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6256" w14:textId="1F39024E" w:rsidR="004706B9" w:rsidRPr="00805476" w:rsidRDefault="00B3794F" w:rsidP="004C3377">
      <w:pPr>
        <w:jc w:val="center"/>
        <w:rPr>
          <w:color w:val="002060"/>
          <w:sz w:val="32"/>
          <w:szCs w:val="32"/>
        </w:rPr>
      </w:pPr>
      <w:r>
        <w:rPr>
          <w:color w:val="002060"/>
          <w:sz w:val="32"/>
          <w:szCs w:val="32"/>
        </w:rPr>
        <w:t>[CASA program name]</w:t>
      </w:r>
      <w:r w:rsidR="004C3377" w:rsidRPr="00805476">
        <w:rPr>
          <w:color w:val="002060"/>
          <w:sz w:val="32"/>
          <w:szCs w:val="32"/>
        </w:rPr>
        <w:t xml:space="preserve"> </w:t>
      </w:r>
      <w:r w:rsidR="00E661A7" w:rsidRPr="00805476">
        <w:rPr>
          <w:color w:val="002060"/>
          <w:sz w:val="32"/>
          <w:szCs w:val="32"/>
        </w:rPr>
        <w:t>Resource Development and Financial Sustainability Plan</w:t>
      </w:r>
    </w:p>
    <w:p w14:paraId="671CC715" w14:textId="2195C5DA" w:rsidR="00E661A7" w:rsidRPr="00805476" w:rsidRDefault="00E661A7" w:rsidP="004C3377">
      <w:pPr>
        <w:jc w:val="center"/>
        <w:rPr>
          <w:color w:val="002060"/>
          <w:sz w:val="32"/>
          <w:szCs w:val="32"/>
        </w:rPr>
      </w:pPr>
      <w:r w:rsidRPr="00805476">
        <w:rPr>
          <w:color w:val="002060"/>
          <w:sz w:val="32"/>
          <w:szCs w:val="32"/>
        </w:rPr>
        <w:t>Addendum to 2019-2021 Strategic Plan</w:t>
      </w:r>
    </w:p>
    <w:p w14:paraId="09D3F944" w14:textId="240E5A9B" w:rsidR="00805476" w:rsidRPr="00805476" w:rsidRDefault="00805476" w:rsidP="004C3377">
      <w:pPr>
        <w:jc w:val="center"/>
        <w:rPr>
          <w:rFonts w:ascii="Calibri" w:hAnsi="Calibri" w:cs="Calibri"/>
          <w:sz w:val="23"/>
          <w:szCs w:val="23"/>
        </w:rPr>
      </w:pPr>
    </w:p>
    <w:p w14:paraId="1613B44B" w14:textId="29F3A65E" w:rsidR="00E661A7" w:rsidRPr="00805476" w:rsidRDefault="00B3794F">
      <w:pPr>
        <w:rPr>
          <w:rFonts w:ascii="Calibri" w:hAnsi="Calibri" w:cs="Calibri"/>
          <w:sz w:val="23"/>
          <w:szCs w:val="23"/>
        </w:rPr>
      </w:pPr>
      <w:r>
        <w:rPr>
          <w:rFonts w:ascii="Calibri" w:hAnsi="Calibri" w:cs="Calibri"/>
          <w:sz w:val="23"/>
          <w:szCs w:val="23"/>
        </w:rPr>
        <w:t>[CASA program name]</w:t>
      </w:r>
      <w:r w:rsidR="00805476" w:rsidRPr="00805476">
        <w:rPr>
          <w:rFonts w:ascii="Calibri" w:hAnsi="Calibri" w:cs="Calibri"/>
          <w:sz w:val="23"/>
          <w:szCs w:val="23"/>
        </w:rPr>
        <w:t xml:space="preserve"> is devoted to resource development and sustainability. This worksheet shall be used to guide its activities and goals related to resource development and sustainability. Data shall be collected and shared through the Dashboard when applicable. Goals will be measured accordingly. </w:t>
      </w:r>
    </w:p>
    <w:p w14:paraId="3171D0DE" w14:textId="7666AA2D" w:rsidR="00E661A7" w:rsidRDefault="00E661A7"/>
    <w:p w14:paraId="140E7BE6" w14:textId="0DF3C132" w:rsidR="00E661A7" w:rsidRDefault="00E661A7" w:rsidP="00E661A7">
      <w:pPr>
        <w:jc w:val="center"/>
        <w:rPr>
          <w:rFonts w:ascii="Calibri" w:eastAsia="Calibri" w:hAnsi="Calibri" w:cs="Calibri"/>
          <w:color w:val="002060"/>
          <w:sz w:val="23"/>
          <w:szCs w:val="23"/>
        </w:rPr>
      </w:pPr>
      <w:r w:rsidRPr="00EE0C74">
        <w:rPr>
          <w:rFonts w:ascii="Calibri" w:eastAsia="Calibri" w:hAnsi="Calibri" w:cs="Calibri"/>
          <w:color w:val="002060"/>
          <w:sz w:val="23"/>
          <w:szCs w:val="23"/>
        </w:rPr>
        <w:t xml:space="preserve">Goal #1: </w:t>
      </w:r>
      <w:r>
        <w:rPr>
          <w:rFonts w:ascii="Calibri" w:eastAsia="Calibri" w:hAnsi="Calibri" w:cs="Calibri"/>
          <w:color w:val="002060"/>
          <w:sz w:val="23"/>
          <w:szCs w:val="23"/>
        </w:rPr>
        <w:t xml:space="preserve">Increase Individual Giving </w:t>
      </w:r>
    </w:p>
    <w:p w14:paraId="5B476365" w14:textId="77777777" w:rsidR="004C3377" w:rsidRPr="00EE0C74" w:rsidRDefault="004C3377" w:rsidP="00E661A7">
      <w:pPr>
        <w:jc w:val="center"/>
        <w:rPr>
          <w:rFonts w:ascii="Calibri" w:eastAsia="Calibri" w:hAnsi="Calibri" w:cs="Calibri"/>
          <w:color w:val="002060"/>
          <w:sz w:val="23"/>
          <w:szCs w:val="23"/>
        </w:rPr>
      </w:pPr>
    </w:p>
    <w:p w14:paraId="448B8315" w14:textId="77777777" w:rsidR="00E661A7" w:rsidRDefault="00E661A7" w:rsidP="00E661A7">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301C5DF3" w14:textId="1A1E0076" w:rsidR="00E661A7" w:rsidRPr="00E661A7" w:rsidRDefault="00E661A7" w:rsidP="00E661A7">
      <w:pPr>
        <w:pStyle w:val="ListParagraph"/>
        <w:numPr>
          <w:ilvl w:val="0"/>
          <w:numId w:val="2"/>
        </w:numPr>
        <w:rPr>
          <w:rFonts w:ascii="Calibri" w:eastAsia="Calibri" w:hAnsi="Calibri" w:cs="Calibri"/>
          <w:color w:val="222222"/>
          <w:sz w:val="23"/>
          <w:szCs w:val="23"/>
        </w:rPr>
      </w:pPr>
      <w:r w:rsidRPr="00E661A7">
        <w:rPr>
          <w:rFonts w:ascii="Calibri" w:eastAsia="Calibri" w:hAnsi="Calibri" w:cs="Calibri"/>
          <w:color w:val="222222"/>
          <w:sz w:val="23"/>
          <w:szCs w:val="23"/>
        </w:rPr>
        <w:t xml:space="preserve">What are the demographics of those that give to </w:t>
      </w:r>
      <w:r w:rsidR="00B3794F">
        <w:rPr>
          <w:rFonts w:ascii="Calibri" w:eastAsia="Calibri" w:hAnsi="Calibri" w:cs="Calibri"/>
          <w:color w:val="222222"/>
          <w:sz w:val="23"/>
          <w:szCs w:val="23"/>
        </w:rPr>
        <w:t>[CASA program name]</w:t>
      </w:r>
      <w:r w:rsidRPr="00E661A7">
        <w:rPr>
          <w:rFonts w:ascii="Calibri" w:eastAsia="Calibri" w:hAnsi="Calibri" w:cs="Calibri"/>
          <w:color w:val="222222"/>
          <w:sz w:val="23"/>
          <w:szCs w:val="23"/>
        </w:rPr>
        <w:t>?</w:t>
      </w:r>
    </w:p>
    <w:p w14:paraId="4B4D1163" w14:textId="030BF150" w:rsidR="00E661A7" w:rsidRDefault="00E661A7" w:rsidP="00E661A7">
      <w:pPr>
        <w:pStyle w:val="ListParagraph"/>
        <w:numPr>
          <w:ilvl w:val="0"/>
          <w:numId w:val="2"/>
        </w:numPr>
        <w:rPr>
          <w:rFonts w:ascii="Calibri" w:eastAsia="Calibri" w:hAnsi="Calibri" w:cs="Calibri"/>
          <w:color w:val="222222"/>
          <w:sz w:val="23"/>
          <w:szCs w:val="23"/>
        </w:rPr>
      </w:pPr>
      <w:r w:rsidRPr="00E661A7">
        <w:rPr>
          <w:rFonts w:ascii="Calibri" w:eastAsia="Calibri" w:hAnsi="Calibri" w:cs="Calibri"/>
          <w:color w:val="222222"/>
          <w:sz w:val="23"/>
          <w:szCs w:val="23"/>
        </w:rPr>
        <w:t>What percentage of the funds received are from individual donations?</w:t>
      </w:r>
    </w:p>
    <w:p w14:paraId="7C352D20" w14:textId="5276FD68" w:rsidR="00E661A7" w:rsidRDefault="00E661A7" w:rsidP="00E661A7">
      <w:pPr>
        <w:pStyle w:val="ListParagraph"/>
        <w:numPr>
          <w:ilvl w:val="0"/>
          <w:numId w:val="2"/>
        </w:numPr>
        <w:rPr>
          <w:rFonts w:ascii="Calibri" w:eastAsia="Calibri" w:hAnsi="Calibri" w:cs="Calibri"/>
          <w:color w:val="222222"/>
          <w:sz w:val="23"/>
          <w:szCs w:val="23"/>
        </w:rPr>
      </w:pPr>
      <w:r>
        <w:rPr>
          <w:rFonts w:ascii="Calibri" w:eastAsia="Calibri" w:hAnsi="Calibri" w:cs="Calibri"/>
          <w:color w:val="222222"/>
          <w:sz w:val="23"/>
          <w:szCs w:val="23"/>
        </w:rPr>
        <w:t>How do we increase individual donations?</w:t>
      </w:r>
    </w:p>
    <w:p w14:paraId="03CAD1FC" w14:textId="43979E16" w:rsidR="00E661A7" w:rsidRPr="00E661A7" w:rsidRDefault="00E661A7" w:rsidP="00E661A7">
      <w:pPr>
        <w:pStyle w:val="ListParagraph"/>
        <w:numPr>
          <w:ilvl w:val="0"/>
          <w:numId w:val="2"/>
        </w:numPr>
        <w:rPr>
          <w:rFonts w:ascii="Calibri" w:eastAsia="Calibri" w:hAnsi="Calibri" w:cs="Calibri"/>
          <w:color w:val="222222"/>
          <w:sz w:val="23"/>
          <w:szCs w:val="23"/>
        </w:rPr>
      </w:pPr>
      <w:r>
        <w:rPr>
          <w:rFonts w:ascii="Calibri" w:eastAsia="Calibri" w:hAnsi="Calibri" w:cs="Calibri"/>
          <w:color w:val="222222"/>
          <w:sz w:val="23"/>
          <w:szCs w:val="23"/>
        </w:rPr>
        <w:t>How do we increase recurring donations?</w:t>
      </w:r>
    </w:p>
    <w:p w14:paraId="5B9B7A84" w14:textId="77777777" w:rsidR="00E661A7" w:rsidRDefault="00E661A7"/>
    <w:p w14:paraId="385AD744" w14:textId="10011549" w:rsidR="00E661A7" w:rsidRDefault="00E661A7"/>
    <w:tbl>
      <w:tblPr>
        <w:tblW w:w="1396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5455"/>
      </w:tblGrid>
      <w:tr w:rsidR="00E661A7" w14:paraId="7020E2C5" w14:textId="77777777" w:rsidTr="00E661A7">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7E3BC" w14:textId="77777777" w:rsidR="00E661A7" w:rsidRDefault="00E661A7" w:rsidP="00EB61BB">
            <w:pPr>
              <w:ind w:right="-80"/>
              <w:rPr>
                <w:b/>
                <w:color w:val="E95A50"/>
              </w:rPr>
            </w:pPr>
            <w:r>
              <w:rPr>
                <w:b/>
                <w:color w:val="E95A50"/>
              </w:rPr>
              <w:t>Objectives/Action Steps</w:t>
            </w:r>
          </w:p>
          <w:p w14:paraId="35689351" w14:textId="77777777" w:rsidR="00E661A7" w:rsidRDefault="00E661A7" w:rsidP="00EB61BB">
            <w:pPr>
              <w:rPr>
                <w:color w:val="222222"/>
                <w:sz w:val="18"/>
                <w:szCs w:val="18"/>
              </w:rPr>
            </w:pPr>
            <w:r>
              <w:rPr>
                <w:color w:val="222222"/>
                <w:sz w:val="18"/>
                <w:szCs w:val="18"/>
              </w:rPr>
              <w:t>Specific,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E8532F" w14:textId="77777777" w:rsidR="00E661A7" w:rsidRDefault="00E661A7" w:rsidP="00EB61BB">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CBF3DC" w14:textId="77777777" w:rsidR="00E661A7" w:rsidRDefault="00E661A7" w:rsidP="00EB61BB">
            <w:pPr>
              <w:rPr>
                <w:color w:val="222222"/>
                <w:sz w:val="18"/>
                <w:szCs w:val="18"/>
              </w:rPr>
            </w:pPr>
            <w:r>
              <w:rPr>
                <w:b/>
                <w:color w:val="E95A50"/>
              </w:rPr>
              <w:t xml:space="preserve">When </w:t>
            </w:r>
            <w:r>
              <w:rPr>
                <w:color w:val="222222"/>
                <w:sz w:val="18"/>
                <w:szCs w:val="18"/>
              </w:rPr>
              <w:t>Timeline</w:t>
            </w:r>
          </w:p>
        </w:tc>
        <w:tc>
          <w:tcPr>
            <w:tcW w:w="5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72B32" w14:textId="77777777" w:rsidR="00E661A7" w:rsidRDefault="00E661A7" w:rsidP="00EB61BB">
            <w:pPr>
              <w:rPr>
                <w:color w:val="222222"/>
                <w:sz w:val="18"/>
                <w:szCs w:val="18"/>
              </w:rPr>
            </w:pPr>
            <w:r>
              <w:rPr>
                <w:b/>
                <w:color w:val="E95A50"/>
              </w:rPr>
              <w:t xml:space="preserve">How </w:t>
            </w:r>
            <w:r>
              <w:rPr>
                <w:color w:val="222222"/>
                <w:sz w:val="18"/>
                <w:szCs w:val="18"/>
              </w:rPr>
              <w:t>The way the goal will be measured, data collected/observed</w:t>
            </w:r>
          </w:p>
        </w:tc>
      </w:tr>
      <w:tr w:rsidR="00E661A7" w14:paraId="2918CC45" w14:textId="77777777" w:rsidTr="00805476">
        <w:trPr>
          <w:trHeight w:val="1395"/>
        </w:trPr>
        <w:tc>
          <w:tcPr>
            <w:tcW w:w="391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8A895F4" w14:textId="196695CA" w:rsidR="00E661A7" w:rsidRDefault="00E661A7" w:rsidP="00E661A7">
            <w:pPr>
              <w:rPr>
                <w:rFonts w:ascii="Calibri" w:eastAsia="Calibri" w:hAnsi="Calibri" w:cs="Calibri"/>
                <w:color w:val="222222"/>
                <w:sz w:val="18"/>
                <w:szCs w:val="18"/>
                <w:highlight w:val="yellow"/>
              </w:rPr>
            </w:pPr>
            <w:r>
              <w:rPr>
                <w:rFonts w:ascii="Calibri" w:eastAsia="Calibri" w:hAnsi="Calibri" w:cs="Calibri"/>
                <w:color w:val="222222"/>
                <w:sz w:val="18"/>
                <w:szCs w:val="18"/>
              </w:rPr>
              <w:t>Step 1: Collect Data on individual donations</w:t>
            </w:r>
          </w:p>
        </w:tc>
        <w:tc>
          <w:tcPr>
            <w:tcW w:w="2040" w:type="dxa"/>
            <w:tcBorders>
              <w:top w:val="nil"/>
              <w:left w:val="nil"/>
              <w:bottom w:val="single" w:sz="4" w:space="0" w:color="auto"/>
              <w:right w:val="single" w:sz="8" w:space="0" w:color="000000"/>
            </w:tcBorders>
            <w:tcMar>
              <w:top w:w="100" w:type="dxa"/>
              <w:left w:w="100" w:type="dxa"/>
              <w:bottom w:w="100" w:type="dxa"/>
              <w:right w:w="100" w:type="dxa"/>
            </w:tcMar>
          </w:tcPr>
          <w:p w14:paraId="368D8B2E" w14:textId="4DD39A29"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4" w:space="0" w:color="auto"/>
              <w:right w:val="single" w:sz="8" w:space="0" w:color="000000"/>
            </w:tcBorders>
            <w:tcMar>
              <w:top w:w="100" w:type="dxa"/>
              <w:left w:w="100" w:type="dxa"/>
              <w:bottom w:w="100" w:type="dxa"/>
              <w:right w:w="100" w:type="dxa"/>
            </w:tcMar>
          </w:tcPr>
          <w:p w14:paraId="6F213FDF" w14:textId="77777777"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Completed at the conclusion of each year</w:t>
            </w:r>
          </w:p>
        </w:tc>
        <w:tc>
          <w:tcPr>
            <w:tcW w:w="5455" w:type="dxa"/>
            <w:tcBorders>
              <w:top w:val="nil"/>
              <w:left w:val="nil"/>
              <w:bottom w:val="single" w:sz="4" w:space="0" w:color="auto"/>
              <w:right w:val="single" w:sz="8" w:space="0" w:color="000000"/>
            </w:tcBorders>
            <w:tcMar>
              <w:top w:w="100" w:type="dxa"/>
              <w:left w:w="100" w:type="dxa"/>
              <w:bottom w:w="100" w:type="dxa"/>
              <w:right w:w="100" w:type="dxa"/>
            </w:tcMar>
          </w:tcPr>
          <w:p w14:paraId="699C37E2" w14:textId="77777777"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E661A7" w14:paraId="7474F07E" w14:textId="77777777" w:rsidTr="00805476">
        <w:trPr>
          <w:trHeight w:val="103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612D83" w14:textId="5670699E" w:rsidR="00E661A7" w:rsidRDefault="00E661A7" w:rsidP="00E661A7">
            <w:pPr>
              <w:rPr>
                <w:rFonts w:ascii="Calibri" w:eastAsia="Calibri" w:hAnsi="Calibri" w:cs="Calibri"/>
                <w:color w:val="222222"/>
                <w:sz w:val="18"/>
                <w:szCs w:val="18"/>
              </w:rPr>
            </w:pPr>
            <w:r>
              <w:rPr>
                <w:rFonts w:ascii="Calibri" w:eastAsia="Calibri" w:hAnsi="Calibri" w:cs="Calibri"/>
                <w:color w:val="222222"/>
                <w:sz w:val="18"/>
                <w:szCs w:val="18"/>
              </w:rPr>
              <w:t xml:space="preserve">Step 2: Create table on demographics of individual donors </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BC824" w14:textId="477CF5A9"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Executive Director; Marketing and Communications Director</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9E6D8" w14:textId="4D288ABB"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 xml:space="preserve">Completed Feb of each year </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79B72C" w14:textId="00EC1017"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Create a presentation outlining the comparison. Who’s overrepresented/underrepresented?</w:t>
            </w:r>
          </w:p>
        </w:tc>
      </w:tr>
      <w:tr w:rsidR="00E661A7" w14:paraId="74CF46F6" w14:textId="77777777" w:rsidTr="00E661A7">
        <w:trPr>
          <w:trHeight w:val="145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3B05FD" w14:textId="5DA407C3" w:rsidR="00E661A7" w:rsidRDefault="00E661A7" w:rsidP="00E661A7">
            <w:pPr>
              <w:rPr>
                <w:rFonts w:ascii="Calibri" w:eastAsia="Calibri" w:hAnsi="Calibri" w:cs="Calibri"/>
                <w:color w:val="222222"/>
                <w:sz w:val="18"/>
                <w:szCs w:val="18"/>
              </w:rPr>
            </w:pPr>
            <w:r>
              <w:rPr>
                <w:rFonts w:ascii="Calibri" w:eastAsia="Calibri" w:hAnsi="Calibri" w:cs="Calibri"/>
                <w:color w:val="222222"/>
                <w:sz w:val="18"/>
                <w:szCs w:val="18"/>
              </w:rPr>
              <w:lastRenderedPageBreak/>
              <w:t>Step 3: Increase board donations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618A43" w14:textId="7D2ADC44"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01ED87" w14:textId="5A98828E"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Completed end of each year</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022EEE" w14:textId="5EBCD1BD"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Track donations of each board member end of year</w:t>
            </w:r>
          </w:p>
        </w:tc>
      </w:tr>
      <w:tr w:rsidR="00E661A7" w14:paraId="44A70F36" w14:textId="77777777" w:rsidTr="00E661A7">
        <w:trPr>
          <w:trHeight w:val="145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174099" w14:textId="02CE420C" w:rsidR="00E661A7" w:rsidRDefault="00E661A7" w:rsidP="00E661A7">
            <w:pPr>
              <w:rPr>
                <w:rFonts w:ascii="Calibri" w:eastAsia="Calibri" w:hAnsi="Calibri" w:cs="Calibri"/>
                <w:color w:val="222222"/>
                <w:sz w:val="18"/>
                <w:szCs w:val="18"/>
              </w:rPr>
            </w:pPr>
            <w:r>
              <w:rPr>
                <w:rFonts w:ascii="Calibri" w:eastAsia="Calibri" w:hAnsi="Calibri" w:cs="Calibri"/>
                <w:color w:val="222222"/>
                <w:sz w:val="18"/>
                <w:szCs w:val="18"/>
              </w:rPr>
              <w:t>Step 4: Increase Donor Outreach by 25%</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16386D" w14:textId="41A72ACA"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Executive Director and Board Members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7F7767" w14:textId="771527E8"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Continuous with data collection at the end of each year</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14810A" w14:textId="52AC057B"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Data will be collected at the end of the year to determine whether goal was met</w:t>
            </w:r>
          </w:p>
        </w:tc>
      </w:tr>
      <w:tr w:rsidR="00E661A7" w14:paraId="53CAB5C1" w14:textId="77777777" w:rsidTr="00E661A7">
        <w:trPr>
          <w:trHeight w:val="145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FDFB66" w14:textId="139FC36C" w:rsidR="00E661A7" w:rsidRDefault="00E661A7" w:rsidP="00E661A7">
            <w:pPr>
              <w:rPr>
                <w:rFonts w:ascii="Calibri" w:eastAsia="Calibri" w:hAnsi="Calibri" w:cs="Calibri"/>
                <w:color w:val="222222"/>
                <w:sz w:val="18"/>
                <w:szCs w:val="18"/>
              </w:rPr>
            </w:pPr>
            <w:r>
              <w:rPr>
                <w:rFonts w:ascii="Calibri" w:eastAsia="Calibri" w:hAnsi="Calibri" w:cs="Calibri"/>
                <w:color w:val="222222"/>
                <w:sz w:val="18"/>
                <w:szCs w:val="18"/>
              </w:rPr>
              <w:t>Step 5: Increase recurring donation by 10%</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A24946" w14:textId="7A655E29"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Executive Director and 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E1FEBD" w14:textId="440F3374"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Continuous with data collection at the end of each year</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F65940" w14:textId="300A38B1"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 xml:space="preserve">Data collected to determine whether goal was met </w:t>
            </w:r>
          </w:p>
        </w:tc>
      </w:tr>
      <w:tr w:rsidR="00E661A7" w14:paraId="0971DEC2" w14:textId="77777777" w:rsidTr="00E661A7">
        <w:trPr>
          <w:trHeight w:val="145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F15E32" w14:textId="455B9348" w:rsidR="00E661A7" w:rsidRDefault="00E661A7" w:rsidP="00E661A7">
            <w:pPr>
              <w:rPr>
                <w:rFonts w:ascii="Calibri" w:eastAsia="Calibri" w:hAnsi="Calibri" w:cs="Calibri"/>
                <w:color w:val="222222"/>
                <w:sz w:val="18"/>
                <w:szCs w:val="18"/>
              </w:rPr>
            </w:pPr>
            <w:r>
              <w:rPr>
                <w:rFonts w:ascii="Calibri" w:eastAsia="Calibri" w:hAnsi="Calibri" w:cs="Calibri"/>
                <w:color w:val="222222"/>
                <w:sz w:val="18"/>
                <w:szCs w:val="18"/>
              </w:rPr>
              <w:t>Step 6: Set up automatic electronic recurring donation process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B79FB9" w14:textId="5BAA1616"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Executive Director; Marketing and Communication Director</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7743EA" w14:textId="4B9AD1C1"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753B55" w14:textId="566EC26E"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E661A7" w14:paraId="0849D9AC" w14:textId="77777777" w:rsidTr="00E661A7">
        <w:trPr>
          <w:trHeight w:val="145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5C148" w14:textId="12B7E955" w:rsidR="00E661A7" w:rsidRDefault="00E661A7" w:rsidP="00E661A7">
            <w:pPr>
              <w:rPr>
                <w:rFonts w:ascii="Calibri" w:eastAsia="Calibri" w:hAnsi="Calibri" w:cs="Calibri"/>
                <w:color w:val="222222"/>
                <w:sz w:val="18"/>
                <w:szCs w:val="18"/>
              </w:rPr>
            </w:pPr>
            <w:r>
              <w:rPr>
                <w:rFonts w:ascii="Calibri" w:eastAsia="Calibri" w:hAnsi="Calibri" w:cs="Calibri"/>
                <w:color w:val="222222"/>
                <w:sz w:val="18"/>
                <w:szCs w:val="18"/>
              </w:rPr>
              <w:t xml:space="preserve">Step 7: </w:t>
            </w:r>
            <w:proofErr w:type="spellStart"/>
            <w:r>
              <w:rPr>
                <w:rFonts w:ascii="Calibri" w:eastAsia="Calibri" w:hAnsi="Calibri" w:cs="Calibri"/>
                <w:color w:val="222222"/>
                <w:sz w:val="18"/>
                <w:szCs w:val="18"/>
              </w:rPr>
              <w:t>Year end</w:t>
            </w:r>
            <w:proofErr w:type="spellEnd"/>
            <w:r>
              <w:rPr>
                <w:rFonts w:ascii="Calibri" w:eastAsia="Calibri" w:hAnsi="Calibri" w:cs="Calibri"/>
                <w:color w:val="222222"/>
                <w:sz w:val="18"/>
                <w:szCs w:val="18"/>
              </w:rPr>
              <w:t xml:space="preserve"> campaign increase of 25%</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A49802" w14:textId="6FE35DDB"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Executive Director; Marketing and Communications Director</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686F0D" w14:textId="7DCB53F1"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End of year</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915E5" w14:textId="0DA61D92" w:rsidR="00E661A7" w:rsidRDefault="00E661A7" w:rsidP="00E661A7">
            <w:pPr>
              <w:rPr>
                <w:rFonts w:ascii="Calibri" w:eastAsia="Calibri" w:hAnsi="Calibri" w:cs="Calibri"/>
                <w:color w:val="222222"/>
                <w:sz w:val="19"/>
                <w:szCs w:val="19"/>
              </w:rPr>
            </w:pPr>
            <w:r>
              <w:rPr>
                <w:rFonts w:ascii="Calibri" w:eastAsia="Calibri" w:hAnsi="Calibri" w:cs="Calibri"/>
                <w:color w:val="222222"/>
                <w:sz w:val="19"/>
                <w:szCs w:val="19"/>
              </w:rPr>
              <w:t>Data will be collected at the end of the year to determine whether goal was met</w:t>
            </w:r>
          </w:p>
        </w:tc>
      </w:tr>
    </w:tbl>
    <w:p w14:paraId="149A533C" w14:textId="2F13B1DC" w:rsidR="00E661A7" w:rsidRDefault="00E661A7"/>
    <w:p w14:paraId="219B1B64" w14:textId="56769655" w:rsidR="00E661A7" w:rsidRDefault="00E661A7"/>
    <w:p w14:paraId="188C1449" w14:textId="77777777" w:rsidR="00E661A7" w:rsidRDefault="00E661A7" w:rsidP="00E661A7"/>
    <w:p w14:paraId="50F3054B" w14:textId="5CBCF76D" w:rsidR="00E661A7" w:rsidRDefault="00E661A7" w:rsidP="00E661A7">
      <w:pPr>
        <w:jc w:val="center"/>
        <w:rPr>
          <w:rFonts w:ascii="Calibri" w:eastAsia="Calibri" w:hAnsi="Calibri" w:cs="Calibri"/>
          <w:color w:val="002060"/>
          <w:sz w:val="23"/>
          <w:szCs w:val="23"/>
        </w:rPr>
      </w:pPr>
      <w:r w:rsidRPr="00EE0C74">
        <w:rPr>
          <w:rFonts w:ascii="Calibri" w:eastAsia="Calibri" w:hAnsi="Calibri" w:cs="Calibri"/>
          <w:color w:val="002060"/>
          <w:sz w:val="23"/>
          <w:szCs w:val="23"/>
        </w:rPr>
        <w:lastRenderedPageBreak/>
        <w:t>Goal #</w:t>
      </w:r>
      <w:r>
        <w:rPr>
          <w:rFonts w:ascii="Calibri" w:eastAsia="Calibri" w:hAnsi="Calibri" w:cs="Calibri"/>
          <w:color w:val="002060"/>
          <w:sz w:val="23"/>
          <w:szCs w:val="23"/>
        </w:rPr>
        <w:t>2</w:t>
      </w:r>
      <w:r w:rsidRPr="00EE0C74">
        <w:rPr>
          <w:rFonts w:ascii="Calibri" w:eastAsia="Calibri" w:hAnsi="Calibri" w:cs="Calibri"/>
          <w:color w:val="002060"/>
          <w:sz w:val="23"/>
          <w:szCs w:val="23"/>
        </w:rPr>
        <w:t xml:space="preserve">: </w:t>
      </w:r>
      <w:r>
        <w:rPr>
          <w:rFonts w:ascii="Calibri" w:eastAsia="Calibri" w:hAnsi="Calibri" w:cs="Calibri"/>
          <w:color w:val="002060"/>
          <w:sz w:val="23"/>
          <w:szCs w:val="23"/>
        </w:rPr>
        <w:t xml:space="preserve">Implement and Increase State Funding </w:t>
      </w:r>
    </w:p>
    <w:p w14:paraId="586CF35A" w14:textId="77777777" w:rsidR="004C3377" w:rsidRPr="00EE0C74" w:rsidRDefault="004C3377" w:rsidP="00E661A7">
      <w:pPr>
        <w:jc w:val="center"/>
        <w:rPr>
          <w:rFonts w:ascii="Calibri" w:eastAsia="Calibri" w:hAnsi="Calibri" w:cs="Calibri"/>
          <w:color w:val="002060"/>
          <w:sz w:val="23"/>
          <w:szCs w:val="23"/>
        </w:rPr>
      </w:pPr>
    </w:p>
    <w:p w14:paraId="161EE0BF" w14:textId="77777777" w:rsidR="00E661A7" w:rsidRDefault="00E661A7" w:rsidP="00E661A7">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39A0B257" w14:textId="0D75FCAE" w:rsidR="00E661A7" w:rsidRPr="00E661A7" w:rsidRDefault="00E661A7" w:rsidP="00E661A7">
      <w:pPr>
        <w:pStyle w:val="ListParagraph"/>
        <w:numPr>
          <w:ilvl w:val="0"/>
          <w:numId w:val="3"/>
        </w:numPr>
        <w:rPr>
          <w:rFonts w:ascii="Calibri" w:eastAsia="Calibri" w:hAnsi="Calibri" w:cs="Calibri"/>
          <w:color w:val="222222"/>
          <w:sz w:val="23"/>
          <w:szCs w:val="23"/>
        </w:rPr>
      </w:pPr>
      <w:r w:rsidRPr="00E661A7">
        <w:rPr>
          <w:rFonts w:ascii="Calibri" w:eastAsia="Calibri" w:hAnsi="Calibri" w:cs="Calibri"/>
          <w:color w:val="222222"/>
          <w:sz w:val="23"/>
          <w:szCs w:val="23"/>
        </w:rPr>
        <w:t>What is the current funding from the state</w:t>
      </w:r>
      <w:r w:rsidR="0074790C">
        <w:rPr>
          <w:rFonts w:ascii="Calibri" w:eastAsia="Calibri" w:hAnsi="Calibri" w:cs="Calibri"/>
          <w:color w:val="222222"/>
          <w:sz w:val="23"/>
          <w:szCs w:val="23"/>
        </w:rPr>
        <w:t xml:space="preserve"> and county</w:t>
      </w:r>
      <w:r w:rsidRPr="00E661A7">
        <w:rPr>
          <w:rFonts w:ascii="Calibri" w:eastAsia="Calibri" w:hAnsi="Calibri" w:cs="Calibri"/>
          <w:color w:val="222222"/>
          <w:sz w:val="23"/>
          <w:szCs w:val="23"/>
        </w:rPr>
        <w:t>?</w:t>
      </w:r>
    </w:p>
    <w:p w14:paraId="091B91AD" w14:textId="026B6007" w:rsidR="00E661A7" w:rsidRPr="00E661A7" w:rsidRDefault="00E661A7" w:rsidP="00E661A7">
      <w:pPr>
        <w:pStyle w:val="ListParagraph"/>
        <w:numPr>
          <w:ilvl w:val="0"/>
          <w:numId w:val="3"/>
        </w:numPr>
        <w:rPr>
          <w:rFonts w:ascii="Calibri" w:eastAsia="Calibri" w:hAnsi="Calibri" w:cs="Calibri"/>
          <w:color w:val="222222"/>
          <w:sz w:val="23"/>
          <w:szCs w:val="23"/>
        </w:rPr>
      </w:pPr>
      <w:r w:rsidRPr="00E661A7">
        <w:rPr>
          <w:rFonts w:ascii="Calibri" w:eastAsia="Calibri" w:hAnsi="Calibri" w:cs="Calibri"/>
          <w:color w:val="222222"/>
          <w:sz w:val="23"/>
          <w:szCs w:val="23"/>
        </w:rPr>
        <w:t xml:space="preserve">Who are our connections to the state </w:t>
      </w:r>
      <w:r w:rsidR="0074790C">
        <w:rPr>
          <w:rFonts w:ascii="Calibri" w:eastAsia="Calibri" w:hAnsi="Calibri" w:cs="Calibri"/>
          <w:color w:val="222222"/>
          <w:sz w:val="23"/>
          <w:szCs w:val="23"/>
        </w:rPr>
        <w:t xml:space="preserve">and local </w:t>
      </w:r>
      <w:r w:rsidRPr="00E661A7">
        <w:rPr>
          <w:rFonts w:ascii="Calibri" w:eastAsia="Calibri" w:hAnsi="Calibri" w:cs="Calibri"/>
          <w:color w:val="222222"/>
          <w:sz w:val="23"/>
          <w:szCs w:val="23"/>
        </w:rPr>
        <w:t>legislature?</w:t>
      </w:r>
    </w:p>
    <w:p w14:paraId="3B5B637B" w14:textId="3C042F57" w:rsidR="00E661A7" w:rsidRDefault="00E661A7" w:rsidP="00E661A7">
      <w:pPr>
        <w:rPr>
          <w:rFonts w:ascii="Calibri" w:eastAsia="Calibri" w:hAnsi="Calibri" w:cs="Calibri"/>
          <w:color w:val="222222"/>
          <w:sz w:val="23"/>
          <w:szCs w:val="23"/>
        </w:rPr>
      </w:pPr>
    </w:p>
    <w:p w14:paraId="0798E54A" w14:textId="77777777" w:rsidR="00E661A7" w:rsidRDefault="00E661A7" w:rsidP="00E661A7">
      <w:pPr>
        <w:rPr>
          <w:rFonts w:ascii="Calibri" w:eastAsia="Calibri" w:hAnsi="Calibri" w:cs="Calibri"/>
          <w:color w:val="222222"/>
          <w:sz w:val="23"/>
          <w:szCs w:val="23"/>
        </w:rPr>
      </w:pPr>
    </w:p>
    <w:tbl>
      <w:tblPr>
        <w:tblW w:w="1396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5455"/>
      </w:tblGrid>
      <w:tr w:rsidR="00E661A7" w14:paraId="38730CE7" w14:textId="77777777" w:rsidTr="00EB61BB">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36B12" w14:textId="77777777" w:rsidR="00E661A7" w:rsidRDefault="00E661A7" w:rsidP="00EB61BB">
            <w:pPr>
              <w:ind w:right="-80"/>
              <w:rPr>
                <w:b/>
                <w:color w:val="E95A50"/>
              </w:rPr>
            </w:pPr>
            <w:r>
              <w:rPr>
                <w:b/>
                <w:color w:val="E95A50"/>
              </w:rPr>
              <w:t>Objectives/Action Steps</w:t>
            </w:r>
          </w:p>
          <w:p w14:paraId="120F6CA8" w14:textId="77777777" w:rsidR="00E661A7" w:rsidRDefault="00E661A7" w:rsidP="00EB61BB">
            <w:pPr>
              <w:rPr>
                <w:color w:val="222222"/>
                <w:sz w:val="18"/>
                <w:szCs w:val="18"/>
              </w:rPr>
            </w:pPr>
            <w:r>
              <w:rPr>
                <w:color w:val="222222"/>
                <w:sz w:val="18"/>
                <w:szCs w:val="18"/>
              </w:rPr>
              <w:t>Specific,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C817B5" w14:textId="77777777" w:rsidR="00E661A7" w:rsidRDefault="00E661A7" w:rsidP="00EB61BB">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42812D" w14:textId="77777777" w:rsidR="00E661A7" w:rsidRDefault="00E661A7" w:rsidP="00EB61BB">
            <w:pPr>
              <w:rPr>
                <w:color w:val="222222"/>
                <w:sz w:val="18"/>
                <w:szCs w:val="18"/>
              </w:rPr>
            </w:pPr>
            <w:r>
              <w:rPr>
                <w:b/>
                <w:color w:val="E95A50"/>
              </w:rPr>
              <w:t xml:space="preserve">When </w:t>
            </w:r>
            <w:r>
              <w:rPr>
                <w:color w:val="222222"/>
                <w:sz w:val="18"/>
                <w:szCs w:val="18"/>
              </w:rPr>
              <w:t>Timeline</w:t>
            </w:r>
          </w:p>
        </w:tc>
        <w:tc>
          <w:tcPr>
            <w:tcW w:w="5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627018" w14:textId="77777777" w:rsidR="00E661A7" w:rsidRDefault="00E661A7" w:rsidP="00EB61BB">
            <w:pPr>
              <w:rPr>
                <w:color w:val="222222"/>
                <w:sz w:val="18"/>
                <w:szCs w:val="18"/>
              </w:rPr>
            </w:pPr>
            <w:r>
              <w:rPr>
                <w:b/>
                <w:color w:val="E95A50"/>
              </w:rPr>
              <w:t xml:space="preserve">How </w:t>
            </w:r>
            <w:r>
              <w:rPr>
                <w:color w:val="222222"/>
                <w:sz w:val="18"/>
                <w:szCs w:val="18"/>
              </w:rPr>
              <w:t>The way the goal will be measured, data collected/observed</w:t>
            </w:r>
          </w:p>
        </w:tc>
      </w:tr>
      <w:tr w:rsidR="00E661A7" w14:paraId="36B05E74" w14:textId="77777777" w:rsidTr="00EB61BB">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2DF00" w14:textId="302951EE" w:rsidR="00E661A7" w:rsidRDefault="00E661A7" w:rsidP="00EB61BB">
            <w:pPr>
              <w:rPr>
                <w:rFonts w:ascii="Calibri" w:eastAsia="Calibri" w:hAnsi="Calibri" w:cs="Calibri"/>
                <w:color w:val="222222"/>
                <w:sz w:val="18"/>
                <w:szCs w:val="18"/>
                <w:highlight w:val="yellow"/>
              </w:rPr>
            </w:pPr>
            <w:r>
              <w:rPr>
                <w:rFonts w:ascii="Calibri" w:eastAsia="Calibri" w:hAnsi="Calibri" w:cs="Calibri"/>
                <w:color w:val="222222"/>
                <w:sz w:val="18"/>
                <w:szCs w:val="18"/>
              </w:rPr>
              <w:t xml:space="preserve">Step 1: Secure </w:t>
            </w:r>
            <w:r w:rsidR="00805476">
              <w:rPr>
                <w:rFonts w:ascii="Calibri" w:eastAsia="Calibri" w:hAnsi="Calibri" w:cs="Calibri"/>
                <w:color w:val="222222"/>
                <w:sz w:val="18"/>
                <w:szCs w:val="18"/>
              </w:rPr>
              <w:t xml:space="preserve">state </w:t>
            </w:r>
            <w:r>
              <w:rPr>
                <w:rFonts w:ascii="Calibri" w:eastAsia="Calibri" w:hAnsi="Calibri" w:cs="Calibri"/>
                <w:color w:val="222222"/>
                <w:sz w:val="18"/>
                <w:szCs w:val="18"/>
              </w:rPr>
              <w:t>legislative support for inclusion in state biannual GRF budget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3EF1C337" w14:textId="00F98641"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w:t>
            </w:r>
            <w:r w:rsidR="00805476">
              <w:rPr>
                <w:rFonts w:ascii="Calibri" w:eastAsia="Calibri" w:hAnsi="Calibri" w:cs="Calibri"/>
                <w:color w:val="222222"/>
                <w:sz w:val="19"/>
                <w:szCs w:val="19"/>
              </w:rPr>
              <w:t>; Marketing and Communications Director; Board of Directors</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BDAE201" w14:textId="0CDD72D4"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Continuous</w:t>
            </w:r>
          </w:p>
        </w:tc>
        <w:tc>
          <w:tcPr>
            <w:tcW w:w="5455" w:type="dxa"/>
            <w:tcBorders>
              <w:top w:val="nil"/>
              <w:left w:val="nil"/>
              <w:bottom w:val="single" w:sz="8" w:space="0" w:color="000000"/>
              <w:right w:val="single" w:sz="8" w:space="0" w:color="000000"/>
            </w:tcBorders>
            <w:tcMar>
              <w:top w:w="100" w:type="dxa"/>
              <w:left w:w="100" w:type="dxa"/>
              <w:bottom w:w="100" w:type="dxa"/>
              <w:right w:w="100" w:type="dxa"/>
            </w:tcMar>
          </w:tcPr>
          <w:p w14:paraId="74B72295" w14:textId="28BB98E8" w:rsidR="00805476"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Increase contacts from state legislature</w:t>
            </w:r>
          </w:p>
          <w:p w14:paraId="3FE5D539" w14:textId="6F31B67C" w:rsidR="00805476" w:rsidRDefault="00805476" w:rsidP="00EB61BB">
            <w:pPr>
              <w:rPr>
                <w:rFonts w:ascii="Calibri" w:eastAsia="Calibri" w:hAnsi="Calibri" w:cs="Calibri"/>
                <w:color w:val="222222"/>
                <w:sz w:val="19"/>
                <w:szCs w:val="19"/>
              </w:rPr>
            </w:pPr>
          </w:p>
          <w:p w14:paraId="61329786" w14:textId="2142471C" w:rsidR="00805476" w:rsidRDefault="00805476" w:rsidP="00EB61BB">
            <w:pPr>
              <w:rPr>
                <w:rFonts w:ascii="Calibri" w:eastAsia="Calibri" w:hAnsi="Calibri" w:cs="Calibri"/>
                <w:color w:val="222222"/>
                <w:sz w:val="19"/>
                <w:szCs w:val="19"/>
              </w:rPr>
            </w:pPr>
            <w:r>
              <w:rPr>
                <w:rFonts w:ascii="Calibri" w:eastAsia="Calibri" w:hAnsi="Calibri" w:cs="Calibri"/>
                <w:color w:val="222222"/>
                <w:sz w:val="19"/>
                <w:szCs w:val="19"/>
              </w:rPr>
              <w:t>Marketing materials targeted towards legislature</w:t>
            </w:r>
          </w:p>
          <w:p w14:paraId="67F50B1C" w14:textId="77777777" w:rsidR="00805476" w:rsidRDefault="00805476" w:rsidP="00EB61BB">
            <w:pPr>
              <w:rPr>
                <w:rFonts w:ascii="Calibri" w:eastAsia="Calibri" w:hAnsi="Calibri" w:cs="Calibri"/>
                <w:color w:val="222222"/>
                <w:sz w:val="19"/>
                <w:szCs w:val="19"/>
              </w:rPr>
            </w:pPr>
          </w:p>
          <w:p w14:paraId="5E748335" w14:textId="3703D2D2" w:rsidR="00E661A7" w:rsidRDefault="00805476" w:rsidP="00EB61BB">
            <w:pPr>
              <w:rPr>
                <w:rFonts w:ascii="Calibri" w:eastAsia="Calibri" w:hAnsi="Calibri" w:cs="Calibri"/>
                <w:color w:val="222222"/>
                <w:sz w:val="19"/>
                <w:szCs w:val="19"/>
              </w:rPr>
            </w:pPr>
            <w:r>
              <w:rPr>
                <w:rFonts w:ascii="Calibri" w:eastAsia="Calibri" w:hAnsi="Calibri" w:cs="Calibri"/>
                <w:color w:val="222222"/>
                <w:sz w:val="19"/>
                <w:szCs w:val="19"/>
              </w:rPr>
              <w:t>S</w:t>
            </w:r>
            <w:r w:rsidR="00E661A7">
              <w:rPr>
                <w:rFonts w:ascii="Calibri" w:eastAsia="Calibri" w:hAnsi="Calibri" w:cs="Calibri"/>
                <w:color w:val="222222"/>
                <w:sz w:val="19"/>
                <w:szCs w:val="19"/>
              </w:rPr>
              <w:t>chedule meeting with new state legislatures</w:t>
            </w:r>
          </w:p>
          <w:p w14:paraId="739B9CC2" w14:textId="77777777" w:rsidR="00E661A7" w:rsidRDefault="00E661A7" w:rsidP="00EB61BB">
            <w:pPr>
              <w:rPr>
                <w:rFonts w:ascii="Calibri" w:eastAsia="Calibri" w:hAnsi="Calibri" w:cs="Calibri"/>
                <w:color w:val="222222"/>
                <w:sz w:val="19"/>
                <w:szCs w:val="19"/>
              </w:rPr>
            </w:pPr>
          </w:p>
          <w:p w14:paraId="7B700BC9" w14:textId="77777777"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Track legislative support </w:t>
            </w:r>
          </w:p>
          <w:p w14:paraId="3851A3CD" w14:textId="77777777" w:rsidR="00805476" w:rsidRDefault="00805476" w:rsidP="00EB61BB">
            <w:pPr>
              <w:rPr>
                <w:rFonts w:ascii="Calibri" w:eastAsia="Calibri" w:hAnsi="Calibri" w:cs="Calibri"/>
                <w:color w:val="222222"/>
                <w:sz w:val="19"/>
                <w:szCs w:val="19"/>
              </w:rPr>
            </w:pPr>
          </w:p>
          <w:p w14:paraId="771D3613" w14:textId="236822AA" w:rsidR="00805476" w:rsidRDefault="00805476"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Measured by completion of items listed above and amount of continued funding granted to </w:t>
            </w:r>
            <w:r w:rsidR="00B3794F">
              <w:rPr>
                <w:rFonts w:ascii="Calibri" w:eastAsia="Calibri" w:hAnsi="Calibri" w:cs="Calibri"/>
                <w:color w:val="222222"/>
                <w:sz w:val="19"/>
                <w:szCs w:val="19"/>
              </w:rPr>
              <w:t>[CASA program name]</w:t>
            </w:r>
            <w:r>
              <w:rPr>
                <w:rFonts w:ascii="Calibri" w:eastAsia="Calibri" w:hAnsi="Calibri" w:cs="Calibri"/>
                <w:color w:val="222222"/>
                <w:sz w:val="19"/>
                <w:szCs w:val="19"/>
              </w:rPr>
              <w:t xml:space="preserve"> by state</w:t>
            </w:r>
          </w:p>
        </w:tc>
      </w:tr>
    </w:tbl>
    <w:p w14:paraId="1E720DE7" w14:textId="1A8D42F5" w:rsidR="00E661A7" w:rsidRDefault="00E661A7"/>
    <w:p w14:paraId="384E60F5" w14:textId="31EA7A6F" w:rsidR="00E661A7" w:rsidRDefault="00E661A7"/>
    <w:p w14:paraId="28939079" w14:textId="66C0ACF8" w:rsidR="00E661A7" w:rsidRDefault="00E661A7" w:rsidP="00E661A7">
      <w:pPr>
        <w:jc w:val="center"/>
        <w:rPr>
          <w:rFonts w:ascii="Calibri" w:eastAsia="Calibri" w:hAnsi="Calibri" w:cs="Calibri"/>
          <w:color w:val="002060"/>
          <w:sz w:val="23"/>
          <w:szCs w:val="23"/>
        </w:rPr>
      </w:pPr>
      <w:r w:rsidRPr="00EE0C74">
        <w:rPr>
          <w:rFonts w:ascii="Calibri" w:eastAsia="Calibri" w:hAnsi="Calibri" w:cs="Calibri"/>
          <w:color w:val="002060"/>
          <w:sz w:val="23"/>
          <w:szCs w:val="23"/>
        </w:rPr>
        <w:t>Goal #</w:t>
      </w:r>
      <w:r>
        <w:rPr>
          <w:rFonts w:ascii="Calibri" w:eastAsia="Calibri" w:hAnsi="Calibri" w:cs="Calibri"/>
          <w:color w:val="002060"/>
          <w:sz w:val="23"/>
          <w:szCs w:val="23"/>
        </w:rPr>
        <w:t>3</w:t>
      </w:r>
      <w:r w:rsidRPr="00EE0C74">
        <w:rPr>
          <w:rFonts w:ascii="Calibri" w:eastAsia="Calibri" w:hAnsi="Calibri" w:cs="Calibri"/>
          <w:color w:val="002060"/>
          <w:sz w:val="23"/>
          <w:szCs w:val="23"/>
        </w:rPr>
        <w:t xml:space="preserve">: </w:t>
      </w:r>
      <w:r>
        <w:rPr>
          <w:rFonts w:ascii="Calibri" w:eastAsia="Calibri" w:hAnsi="Calibri" w:cs="Calibri"/>
          <w:color w:val="002060"/>
          <w:sz w:val="23"/>
          <w:szCs w:val="23"/>
        </w:rPr>
        <w:t xml:space="preserve">Increase Grant Funding </w:t>
      </w:r>
    </w:p>
    <w:p w14:paraId="08B887CE" w14:textId="77777777" w:rsidR="004C3377" w:rsidRPr="00EE0C74" w:rsidRDefault="004C3377" w:rsidP="00E661A7">
      <w:pPr>
        <w:jc w:val="center"/>
        <w:rPr>
          <w:rFonts w:ascii="Calibri" w:eastAsia="Calibri" w:hAnsi="Calibri" w:cs="Calibri"/>
          <w:color w:val="002060"/>
          <w:sz w:val="23"/>
          <w:szCs w:val="23"/>
        </w:rPr>
      </w:pPr>
    </w:p>
    <w:p w14:paraId="401A49C6" w14:textId="77777777" w:rsidR="00E661A7" w:rsidRDefault="00E661A7" w:rsidP="00E661A7">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100E761E" w14:textId="2D85017E" w:rsidR="00E661A7" w:rsidRDefault="00E661A7" w:rsidP="00E661A7">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What percentage of all revenue is from grant funding?</w:t>
      </w:r>
    </w:p>
    <w:p w14:paraId="0C450D02" w14:textId="319D88C9" w:rsidR="00E661A7" w:rsidRDefault="00E661A7" w:rsidP="00E661A7">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What are the sources of grant funding?</w:t>
      </w:r>
    </w:p>
    <w:p w14:paraId="03955B18" w14:textId="51C09026" w:rsidR="00E661A7" w:rsidRDefault="00E661A7" w:rsidP="00E661A7">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What untapped funding sources give to organization</w:t>
      </w:r>
      <w:r w:rsidR="00DE56A1">
        <w:rPr>
          <w:rFonts w:ascii="Calibri" w:eastAsia="Calibri" w:hAnsi="Calibri" w:cs="Calibri"/>
          <w:color w:val="222222"/>
          <w:sz w:val="23"/>
          <w:szCs w:val="23"/>
        </w:rPr>
        <w:t>s with similar missions?</w:t>
      </w:r>
    </w:p>
    <w:p w14:paraId="7B9DA013" w14:textId="2CB33013" w:rsidR="00E661A7" w:rsidRDefault="00E661A7" w:rsidP="00E661A7">
      <w:pPr>
        <w:rPr>
          <w:rFonts w:ascii="Calibri" w:eastAsia="Calibri" w:hAnsi="Calibri" w:cs="Calibri"/>
          <w:color w:val="222222"/>
          <w:sz w:val="23"/>
          <w:szCs w:val="23"/>
        </w:rPr>
      </w:pPr>
    </w:p>
    <w:p w14:paraId="714808E3" w14:textId="7389F14F" w:rsidR="00E661A7" w:rsidRDefault="00E661A7" w:rsidP="00E661A7">
      <w:pPr>
        <w:rPr>
          <w:rFonts w:ascii="Calibri" w:eastAsia="Calibri" w:hAnsi="Calibri" w:cs="Calibri"/>
          <w:color w:val="222222"/>
          <w:sz w:val="23"/>
          <w:szCs w:val="23"/>
        </w:rPr>
      </w:pPr>
    </w:p>
    <w:p w14:paraId="0DFB65DA" w14:textId="77777777" w:rsidR="00E661A7" w:rsidRPr="00E661A7" w:rsidRDefault="00E661A7" w:rsidP="00E661A7">
      <w:pPr>
        <w:rPr>
          <w:rFonts w:ascii="Calibri" w:eastAsia="Calibri" w:hAnsi="Calibri" w:cs="Calibri"/>
          <w:color w:val="222222"/>
          <w:sz w:val="23"/>
          <w:szCs w:val="23"/>
        </w:rPr>
      </w:pPr>
    </w:p>
    <w:p w14:paraId="0B67CF97" w14:textId="4595635F" w:rsidR="00E661A7" w:rsidRDefault="00E661A7"/>
    <w:tbl>
      <w:tblPr>
        <w:tblW w:w="1396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5455"/>
      </w:tblGrid>
      <w:tr w:rsidR="00E661A7" w14:paraId="414CBFC4" w14:textId="77777777" w:rsidTr="00E661A7">
        <w:trPr>
          <w:trHeight w:val="1410"/>
        </w:trPr>
        <w:tc>
          <w:tcPr>
            <w:tcW w:w="39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4C1F38" w14:textId="77777777" w:rsidR="00E661A7" w:rsidRDefault="00E661A7" w:rsidP="00EB61BB">
            <w:pPr>
              <w:ind w:right="-80"/>
              <w:rPr>
                <w:b/>
                <w:color w:val="E95A50"/>
              </w:rPr>
            </w:pPr>
            <w:r>
              <w:rPr>
                <w:b/>
                <w:color w:val="E95A50"/>
              </w:rPr>
              <w:t>Objectives/Action Steps</w:t>
            </w:r>
          </w:p>
          <w:p w14:paraId="5A5689A6" w14:textId="77777777" w:rsidR="00E661A7" w:rsidRDefault="00E661A7" w:rsidP="00EB61BB">
            <w:pPr>
              <w:rPr>
                <w:color w:val="222222"/>
                <w:sz w:val="18"/>
                <w:szCs w:val="18"/>
              </w:rPr>
            </w:pPr>
            <w:r>
              <w:rPr>
                <w:color w:val="222222"/>
                <w:sz w:val="18"/>
                <w:szCs w:val="18"/>
              </w:rPr>
              <w:t>Specific, measurable activities to achieve goals.</w:t>
            </w:r>
          </w:p>
        </w:tc>
        <w:tc>
          <w:tcPr>
            <w:tcW w:w="204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4EB8B22" w14:textId="77777777" w:rsidR="00E661A7" w:rsidRDefault="00E661A7" w:rsidP="00EB61BB">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B456B6C" w14:textId="77777777" w:rsidR="00E661A7" w:rsidRDefault="00E661A7" w:rsidP="00EB61BB">
            <w:pPr>
              <w:rPr>
                <w:color w:val="222222"/>
                <w:sz w:val="18"/>
                <w:szCs w:val="18"/>
              </w:rPr>
            </w:pPr>
            <w:r>
              <w:rPr>
                <w:b/>
                <w:color w:val="E95A50"/>
              </w:rPr>
              <w:t xml:space="preserve">When </w:t>
            </w:r>
            <w:r>
              <w:rPr>
                <w:color w:val="222222"/>
                <w:sz w:val="18"/>
                <w:szCs w:val="18"/>
              </w:rPr>
              <w:t>Timeline</w:t>
            </w:r>
          </w:p>
        </w:tc>
        <w:tc>
          <w:tcPr>
            <w:tcW w:w="545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5136E06E" w14:textId="77777777" w:rsidR="00E661A7" w:rsidRDefault="00E661A7" w:rsidP="00EB61BB">
            <w:pPr>
              <w:rPr>
                <w:color w:val="222222"/>
                <w:sz w:val="18"/>
                <w:szCs w:val="18"/>
              </w:rPr>
            </w:pPr>
            <w:r>
              <w:rPr>
                <w:b/>
                <w:color w:val="E95A50"/>
              </w:rPr>
              <w:t xml:space="preserve">How </w:t>
            </w:r>
            <w:r>
              <w:rPr>
                <w:color w:val="222222"/>
                <w:sz w:val="18"/>
                <w:szCs w:val="18"/>
              </w:rPr>
              <w:t>The way the goal will be measured, data collected/observed</w:t>
            </w:r>
          </w:p>
        </w:tc>
      </w:tr>
      <w:tr w:rsidR="00E661A7" w14:paraId="1BFA30FF" w14:textId="77777777" w:rsidTr="00E661A7">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6599F2" w14:textId="65A7EE20" w:rsidR="00E661A7" w:rsidRDefault="00E661A7" w:rsidP="00EB61BB">
            <w:pPr>
              <w:rPr>
                <w:rFonts w:ascii="Calibri" w:eastAsia="Calibri" w:hAnsi="Calibri" w:cs="Calibri"/>
                <w:color w:val="222222"/>
                <w:sz w:val="18"/>
                <w:szCs w:val="18"/>
                <w:highlight w:val="yellow"/>
              </w:rPr>
            </w:pPr>
            <w:r>
              <w:rPr>
                <w:rFonts w:ascii="Calibri" w:eastAsia="Calibri" w:hAnsi="Calibri" w:cs="Calibri"/>
                <w:color w:val="222222"/>
                <w:sz w:val="18"/>
                <w:szCs w:val="18"/>
              </w:rPr>
              <w:t>Step 1: Increase Supreme Court of Ohio -Court Improvement Grant by 10%</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CFA74A" w14:textId="76673ED4"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519B93" w14:textId="00FA31C5"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02DCF" w14:textId="006E2E59"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Renew Contract with goal of increasing funds by 10%; goal measured by completion </w:t>
            </w:r>
          </w:p>
        </w:tc>
      </w:tr>
      <w:tr w:rsidR="00E661A7" w14:paraId="631C260C" w14:textId="77777777" w:rsidTr="00E661A7">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78B3A9" w14:textId="5E9FC441" w:rsidR="00E661A7" w:rsidRDefault="00E661A7" w:rsidP="00EB61BB">
            <w:pPr>
              <w:rPr>
                <w:rFonts w:ascii="Calibri" w:eastAsia="Calibri" w:hAnsi="Calibri" w:cs="Calibri"/>
                <w:color w:val="222222"/>
                <w:sz w:val="18"/>
                <w:szCs w:val="18"/>
              </w:rPr>
            </w:pPr>
            <w:r>
              <w:rPr>
                <w:rFonts w:ascii="Calibri" w:eastAsia="Calibri" w:hAnsi="Calibri" w:cs="Calibri"/>
                <w:color w:val="222222"/>
                <w:sz w:val="18"/>
                <w:szCs w:val="18"/>
              </w:rPr>
              <w:t>Step 2: Increase Job and Family Services – CAPTA funding by 10%</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914C70" w14:textId="7DA878E3"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 Training Director</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2E29D8" w14:textId="288BAA71"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083668" w14:textId="56104207"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Renew contract with goal of increasing funds by 10%; goal measured by completion</w:t>
            </w:r>
          </w:p>
        </w:tc>
      </w:tr>
      <w:tr w:rsidR="00E661A7" w14:paraId="7A4677F4" w14:textId="77777777" w:rsidTr="00E661A7">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64AC36" w14:textId="2EF39E8F" w:rsidR="00E661A7" w:rsidRDefault="00E661A7" w:rsidP="00EB61BB">
            <w:pPr>
              <w:rPr>
                <w:rFonts w:ascii="Calibri" w:eastAsia="Calibri" w:hAnsi="Calibri" w:cs="Calibri"/>
                <w:color w:val="222222"/>
                <w:sz w:val="18"/>
                <w:szCs w:val="18"/>
              </w:rPr>
            </w:pPr>
            <w:r>
              <w:rPr>
                <w:rFonts w:ascii="Calibri" w:eastAsia="Calibri" w:hAnsi="Calibri" w:cs="Calibri"/>
                <w:color w:val="222222"/>
                <w:sz w:val="18"/>
                <w:szCs w:val="18"/>
              </w:rPr>
              <w:t xml:space="preserve">Step 3: Maintain VOCA funding as close to recent years </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F95D9" w14:textId="3A5CBE4B"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44D9F" w14:textId="27703425"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72918C" w14:textId="6B4B7E74"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Ask for current funding from VOCA with goal of not decreasing funding</w:t>
            </w:r>
          </w:p>
        </w:tc>
      </w:tr>
      <w:tr w:rsidR="00E661A7" w14:paraId="6E7339D0" w14:textId="77777777" w:rsidTr="00E661A7">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644095" w14:textId="1D6E757A" w:rsidR="00E661A7" w:rsidRDefault="00E661A7" w:rsidP="00EB61BB">
            <w:pPr>
              <w:rPr>
                <w:rFonts w:ascii="Calibri" w:eastAsia="Calibri" w:hAnsi="Calibri" w:cs="Calibri"/>
                <w:color w:val="222222"/>
                <w:sz w:val="18"/>
                <w:szCs w:val="18"/>
              </w:rPr>
            </w:pPr>
            <w:r>
              <w:rPr>
                <w:rFonts w:ascii="Calibri" w:eastAsia="Calibri" w:hAnsi="Calibri" w:cs="Calibri"/>
                <w:color w:val="222222"/>
                <w:sz w:val="18"/>
                <w:szCs w:val="18"/>
              </w:rPr>
              <w:t>Step 4: Secure 3 new funding sources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0E6B20" w14:textId="7BBCE024"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Executive Director; Board of Directors </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3059AD" w14:textId="4CA77856"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55DD6" w14:textId="79651260"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Research funding sources </w:t>
            </w:r>
          </w:p>
          <w:p w14:paraId="51355863" w14:textId="77777777" w:rsidR="00E661A7" w:rsidRDefault="00E661A7" w:rsidP="00EB61BB">
            <w:pPr>
              <w:rPr>
                <w:rFonts w:ascii="Calibri" w:eastAsia="Calibri" w:hAnsi="Calibri" w:cs="Calibri"/>
                <w:color w:val="222222"/>
                <w:sz w:val="19"/>
                <w:szCs w:val="19"/>
              </w:rPr>
            </w:pPr>
          </w:p>
          <w:p w14:paraId="3A8F820B" w14:textId="0F8A8C4E"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Outreach to untapped funding sources; continue outreach throughout year</w:t>
            </w:r>
          </w:p>
          <w:p w14:paraId="01066306" w14:textId="77777777" w:rsidR="00E661A7" w:rsidRDefault="00E661A7" w:rsidP="00EB61BB">
            <w:pPr>
              <w:rPr>
                <w:rFonts w:ascii="Calibri" w:eastAsia="Calibri" w:hAnsi="Calibri" w:cs="Calibri"/>
                <w:color w:val="222222"/>
                <w:sz w:val="19"/>
                <w:szCs w:val="19"/>
              </w:rPr>
            </w:pPr>
          </w:p>
          <w:p w14:paraId="09ED44C0" w14:textId="21A9F0E0"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Measured by completion </w:t>
            </w:r>
          </w:p>
        </w:tc>
      </w:tr>
    </w:tbl>
    <w:p w14:paraId="0F121213" w14:textId="2E3AED6A" w:rsidR="00E661A7" w:rsidRDefault="00E661A7"/>
    <w:p w14:paraId="25B2BBA6" w14:textId="54D5955D" w:rsidR="00E661A7" w:rsidRDefault="00E661A7"/>
    <w:p w14:paraId="38317925" w14:textId="77777777" w:rsidR="00E661A7" w:rsidRDefault="00E661A7" w:rsidP="00E661A7">
      <w:pPr>
        <w:jc w:val="center"/>
        <w:rPr>
          <w:rFonts w:ascii="Calibri" w:eastAsia="Calibri" w:hAnsi="Calibri" w:cs="Calibri"/>
          <w:color w:val="002060"/>
          <w:sz w:val="23"/>
          <w:szCs w:val="23"/>
        </w:rPr>
      </w:pPr>
    </w:p>
    <w:p w14:paraId="188F66B8" w14:textId="77777777" w:rsidR="00E661A7" w:rsidRDefault="00E661A7" w:rsidP="00E661A7">
      <w:pPr>
        <w:jc w:val="center"/>
        <w:rPr>
          <w:rFonts w:ascii="Calibri" w:eastAsia="Calibri" w:hAnsi="Calibri" w:cs="Calibri"/>
          <w:color w:val="002060"/>
          <w:sz w:val="23"/>
          <w:szCs w:val="23"/>
        </w:rPr>
      </w:pPr>
    </w:p>
    <w:p w14:paraId="627478CA" w14:textId="2A3E97EB" w:rsidR="00E661A7" w:rsidRDefault="00E661A7" w:rsidP="00E661A7">
      <w:pPr>
        <w:jc w:val="center"/>
        <w:rPr>
          <w:rFonts w:ascii="Calibri" w:eastAsia="Calibri" w:hAnsi="Calibri" w:cs="Calibri"/>
          <w:color w:val="002060"/>
          <w:sz w:val="23"/>
          <w:szCs w:val="23"/>
        </w:rPr>
      </w:pPr>
      <w:r w:rsidRPr="00EE0C74">
        <w:rPr>
          <w:rFonts w:ascii="Calibri" w:eastAsia="Calibri" w:hAnsi="Calibri" w:cs="Calibri"/>
          <w:color w:val="002060"/>
          <w:sz w:val="23"/>
          <w:szCs w:val="23"/>
        </w:rPr>
        <w:t>Goal #</w:t>
      </w:r>
      <w:r>
        <w:rPr>
          <w:rFonts w:ascii="Calibri" w:eastAsia="Calibri" w:hAnsi="Calibri" w:cs="Calibri"/>
          <w:color w:val="002060"/>
          <w:sz w:val="23"/>
          <w:szCs w:val="23"/>
        </w:rPr>
        <w:t>4</w:t>
      </w:r>
      <w:r w:rsidRPr="00EE0C74">
        <w:rPr>
          <w:rFonts w:ascii="Calibri" w:eastAsia="Calibri" w:hAnsi="Calibri" w:cs="Calibri"/>
          <w:color w:val="002060"/>
          <w:sz w:val="23"/>
          <w:szCs w:val="23"/>
        </w:rPr>
        <w:t xml:space="preserve">: </w:t>
      </w:r>
      <w:r>
        <w:rPr>
          <w:rFonts w:ascii="Calibri" w:eastAsia="Calibri" w:hAnsi="Calibri" w:cs="Calibri"/>
          <w:color w:val="002060"/>
          <w:sz w:val="23"/>
          <w:szCs w:val="23"/>
        </w:rPr>
        <w:t xml:space="preserve">Increase Foundation Commitments </w:t>
      </w:r>
    </w:p>
    <w:p w14:paraId="3E56E10C" w14:textId="77777777" w:rsidR="004C3377" w:rsidRPr="00EE0C74" w:rsidRDefault="004C3377" w:rsidP="00E661A7">
      <w:pPr>
        <w:jc w:val="center"/>
        <w:rPr>
          <w:rFonts w:ascii="Calibri" w:eastAsia="Calibri" w:hAnsi="Calibri" w:cs="Calibri"/>
          <w:color w:val="002060"/>
          <w:sz w:val="23"/>
          <w:szCs w:val="23"/>
        </w:rPr>
      </w:pPr>
    </w:p>
    <w:p w14:paraId="683322AC" w14:textId="77777777" w:rsidR="00E661A7" w:rsidRDefault="00E661A7" w:rsidP="00E661A7">
      <w:pPr>
        <w:rPr>
          <w:rFonts w:ascii="Calibri" w:eastAsia="Calibri" w:hAnsi="Calibri" w:cs="Calibri"/>
          <w:color w:val="222222"/>
          <w:sz w:val="23"/>
          <w:szCs w:val="23"/>
        </w:rPr>
      </w:pPr>
    </w:p>
    <w:p w14:paraId="294ABBCB" w14:textId="3D6509BB" w:rsidR="00E661A7" w:rsidRDefault="00E661A7" w:rsidP="00E661A7">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33132F7E" w14:textId="1BD8827C" w:rsidR="00E661A7" w:rsidRDefault="00E661A7" w:rsidP="00E661A7">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 xml:space="preserve">What percentage of all revenue is from </w:t>
      </w:r>
      <w:r w:rsidR="00DE56A1">
        <w:rPr>
          <w:rFonts w:ascii="Calibri" w:eastAsia="Calibri" w:hAnsi="Calibri" w:cs="Calibri"/>
          <w:color w:val="222222"/>
          <w:sz w:val="23"/>
          <w:szCs w:val="23"/>
        </w:rPr>
        <w:t>foundational giving?</w:t>
      </w:r>
    </w:p>
    <w:p w14:paraId="0211B8F6" w14:textId="283FF6EB" w:rsidR="00E661A7" w:rsidRDefault="00E661A7" w:rsidP="00E661A7">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 xml:space="preserve">What are the sources of </w:t>
      </w:r>
      <w:r w:rsidR="00DE56A1">
        <w:rPr>
          <w:rFonts w:ascii="Calibri" w:eastAsia="Calibri" w:hAnsi="Calibri" w:cs="Calibri"/>
          <w:color w:val="222222"/>
          <w:sz w:val="23"/>
          <w:szCs w:val="23"/>
        </w:rPr>
        <w:t>current foundational giving?</w:t>
      </w:r>
    </w:p>
    <w:p w14:paraId="7CF17414" w14:textId="786DB931" w:rsidR="00E661A7" w:rsidRDefault="00E661A7" w:rsidP="00E661A7">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 xml:space="preserve">What untapped </w:t>
      </w:r>
      <w:r w:rsidR="00DE56A1">
        <w:rPr>
          <w:rFonts w:ascii="Calibri" w:eastAsia="Calibri" w:hAnsi="Calibri" w:cs="Calibri"/>
          <w:color w:val="222222"/>
          <w:sz w:val="23"/>
          <w:szCs w:val="23"/>
        </w:rPr>
        <w:t>foundations give to organizations with similar missions?</w:t>
      </w:r>
    </w:p>
    <w:p w14:paraId="246692C6" w14:textId="77777777" w:rsidR="00DE56A1" w:rsidRDefault="00DE56A1" w:rsidP="00DE56A1">
      <w:pPr>
        <w:pStyle w:val="ListParagraph"/>
        <w:rPr>
          <w:rFonts w:ascii="Calibri" w:eastAsia="Calibri" w:hAnsi="Calibri" w:cs="Calibri"/>
          <w:color w:val="222222"/>
          <w:sz w:val="23"/>
          <w:szCs w:val="23"/>
        </w:rPr>
      </w:pPr>
    </w:p>
    <w:p w14:paraId="20CFE442" w14:textId="0B680B5C" w:rsidR="00E661A7" w:rsidRDefault="00E661A7"/>
    <w:tbl>
      <w:tblPr>
        <w:tblW w:w="1396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5455"/>
      </w:tblGrid>
      <w:tr w:rsidR="00E661A7" w14:paraId="17790D99" w14:textId="77777777" w:rsidTr="00EB61BB">
        <w:trPr>
          <w:trHeight w:val="1410"/>
        </w:trPr>
        <w:tc>
          <w:tcPr>
            <w:tcW w:w="39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E06E65" w14:textId="77777777" w:rsidR="00E661A7" w:rsidRDefault="00E661A7" w:rsidP="00EB61BB">
            <w:pPr>
              <w:ind w:right="-80"/>
              <w:rPr>
                <w:b/>
                <w:color w:val="E95A50"/>
              </w:rPr>
            </w:pPr>
            <w:r>
              <w:rPr>
                <w:b/>
                <w:color w:val="E95A50"/>
              </w:rPr>
              <w:t>Objectives/Action Steps</w:t>
            </w:r>
          </w:p>
          <w:p w14:paraId="28F81227" w14:textId="77777777" w:rsidR="00E661A7" w:rsidRDefault="00E661A7" w:rsidP="00EB61BB">
            <w:pPr>
              <w:rPr>
                <w:color w:val="222222"/>
                <w:sz w:val="18"/>
                <w:szCs w:val="18"/>
              </w:rPr>
            </w:pPr>
            <w:r>
              <w:rPr>
                <w:color w:val="222222"/>
                <w:sz w:val="18"/>
                <w:szCs w:val="18"/>
              </w:rPr>
              <w:t>Specific, measurable activities to achieve goals.</w:t>
            </w:r>
          </w:p>
        </w:tc>
        <w:tc>
          <w:tcPr>
            <w:tcW w:w="204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FDD2680" w14:textId="77777777" w:rsidR="00E661A7" w:rsidRDefault="00E661A7" w:rsidP="00EB61BB">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21AEF83" w14:textId="77777777" w:rsidR="00E661A7" w:rsidRDefault="00E661A7" w:rsidP="00EB61BB">
            <w:pPr>
              <w:rPr>
                <w:color w:val="222222"/>
                <w:sz w:val="18"/>
                <w:szCs w:val="18"/>
              </w:rPr>
            </w:pPr>
            <w:r>
              <w:rPr>
                <w:b/>
                <w:color w:val="E95A50"/>
              </w:rPr>
              <w:t xml:space="preserve">When </w:t>
            </w:r>
            <w:r>
              <w:rPr>
                <w:color w:val="222222"/>
                <w:sz w:val="18"/>
                <w:szCs w:val="18"/>
              </w:rPr>
              <w:t>Timeline</w:t>
            </w:r>
          </w:p>
        </w:tc>
        <w:tc>
          <w:tcPr>
            <w:tcW w:w="545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E636DD4" w14:textId="77777777" w:rsidR="00E661A7" w:rsidRDefault="00E661A7" w:rsidP="00EB61BB">
            <w:pPr>
              <w:rPr>
                <w:color w:val="222222"/>
                <w:sz w:val="18"/>
                <w:szCs w:val="18"/>
              </w:rPr>
            </w:pPr>
            <w:r>
              <w:rPr>
                <w:b/>
                <w:color w:val="E95A50"/>
              </w:rPr>
              <w:t xml:space="preserve">How </w:t>
            </w:r>
            <w:r>
              <w:rPr>
                <w:color w:val="222222"/>
                <w:sz w:val="18"/>
                <w:szCs w:val="18"/>
              </w:rPr>
              <w:t>The way the goal will be measured, data collected/observed</w:t>
            </w:r>
          </w:p>
        </w:tc>
      </w:tr>
      <w:tr w:rsidR="00E661A7" w14:paraId="2E281785"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0B672C" w14:textId="6E770F9F" w:rsidR="00E661A7" w:rsidRDefault="00E661A7" w:rsidP="00EB61BB">
            <w:pPr>
              <w:rPr>
                <w:rFonts w:ascii="Calibri" w:eastAsia="Calibri" w:hAnsi="Calibri" w:cs="Calibri"/>
                <w:color w:val="222222"/>
                <w:sz w:val="18"/>
                <w:szCs w:val="18"/>
                <w:highlight w:val="yellow"/>
              </w:rPr>
            </w:pPr>
            <w:r>
              <w:rPr>
                <w:rFonts w:ascii="Calibri" w:eastAsia="Calibri" w:hAnsi="Calibri" w:cs="Calibri"/>
                <w:color w:val="222222"/>
                <w:sz w:val="18"/>
                <w:szCs w:val="18"/>
              </w:rPr>
              <w:t xml:space="preserve">Step 1: </w:t>
            </w:r>
            <w:r w:rsidR="00DE56A1">
              <w:rPr>
                <w:rFonts w:ascii="Calibri" w:eastAsia="Calibri" w:hAnsi="Calibri" w:cs="Calibri"/>
                <w:color w:val="222222"/>
                <w:sz w:val="18"/>
                <w:szCs w:val="18"/>
              </w:rPr>
              <w:t>Increase existing foundation contributions by 25%</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81CC7D" w14:textId="605A0B02"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w:t>
            </w:r>
            <w:r w:rsidR="00DE56A1">
              <w:rPr>
                <w:rFonts w:ascii="Calibri" w:eastAsia="Calibri" w:hAnsi="Calibri" w:cs="Calibri"/>
                <w:color w:val="222222"/>
                <w:sz w:val="19"/>
                <w:szCs w:val="19"/>
              </w:rPr>
              <w:t xml:space="preserve">; Board of Directors </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8EB885" w14:textId="77777777"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0C97A2" w14:textId="77777777" w:rsidR="00E661A7"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Research foundations that give to organizations with similar missions</w:t>
            </w:r>
          </w:p>
          <w:p w14:paraId="2922E6F1" w14:textId="77777777" w:rsidR="00DE56A1" w:rsidRDefault="00DE56A1" w:rsidP="00EB61BB">
            <w:pPr>
              <w:rPr>
                <w:rFonts w:ascii="Calibri" w:eastAsia="Calibri" w:hAnsi="Calibri" w:cs="Calibri"/>
                <w:color w:val="222222"/>
                <w:sz w:val="19"/>
                <w:szCs w:val="19"/>
              </w:rPr>
            </w:pPr>
          </w:p>
          <w:p w14:paraId="66498960" w14:textId="552323DB"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Measure by data collection at the end of each year to determine if goal was met </w:t>
            </w:r>
          </w:p>
        </w:tc>
      </w:tr>
      <w:tr w:rsidR="00E661A7" w14:paraId="6747FD32"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1B1585" w14:textId="4DDB88D1" w:rsidR="00E661A7" w:rsidRDefault="00E661A7" w:rsidP="00EB61BB">
            <w:pPr>
              <w:rPr>
                <w:rFonts w:ascii="Calibri" w:eastAsia="Calibri" w:hAnsi="Calibri" w:cs="Calibri"/>
                <w:color w:val="222222"/>
                <w:sz w:val="18"/>
                <w:szCs w:val="18"/>
              </w:rPr>
            </w:pPr>
            <w:r>
              <w:rPr>
                <w:rFonts w:ascii="Calibri" w:eastAsia="Calibri" w:hAnsi="Calibri" w:cs="Calibri"/>
                <w:color w:val="222222"/>
                <w:sz w:val="18"/>
                <w:szCs w:val="18"/>
              </w:rPr>
              <w:t xml:space="preserve">Step 2: </w:t>
            </w:r>
            <w:r w:rsidR="00DE56A1">
              <w:rPr>
                <w:rFonts w:ascii="Calibri" w:eastAsia="Calibri" w:hAnsi="Calibri" w:cs="Calibri"/>
                <w:color w:val="222222"/>
                <w:sz w:val="18"/>
                <w:szCs w:val="18"/>
              </w:rPr>
              <w:t>Connect with a minimum of three new foundations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155EBD" w14:textId="2D8E8966" w:rsidR="00E661A7"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 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E0672E" w14:textId="77777777" w:rsidR="00E661A7" w:rsidRDefault="00E661A7"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444379" w14:textId="77777777" w:rsidR="00E661A7"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Schedule meetings with 3 new foundations based off of research done in Step 1</w:t>
            </w:r>
          </w:p>
          <w:p w14:paraId="7C0F5832" w14:textId="77777777" w:rsidR="00DE56A1" w:rsidRDefault="00DE56A1" w:rsidP="00EB61BB">
            <w:pPr>
              <w:rPr>
                <w:rFonts w:ascii="Calibri" w:eastAsia="Calibri" w:hAnsi="Calibri" w:cs="Calibri"/>
                <w:color w:val="222222"/>
                <w:sz w:val="19"/>
                <w:szCs w:val="19"/>
              </w:rPr>
            </w:pPr>
          </w:p>
          <w:p w14:paraId="2AE3267B" w14:textId="248C706B"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Measured by completion</w:t>
            </w:r>
          </w:p>
        </w:tc>
      </w:tr>
      <w:tr w:rsidR="00DE56A1" w14:paraId="681E7157"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2A9A96" w14:textId="7DD84E51" w:rsidR="00DE56A1" w:rsidRDefault="00DE56A1" w:rsidP="00EB61BB">
            <w:pPr>
              <w:rPr>
                <w:rFonts w:ascii="Calibri" w:eastAsia="Calibri" w:hAnsi="Calibri" w:cs="Calibri"/>
                <w:color w:val="222222"/>
                <w:sz w:val="18"/>
                <w:szCs w:val="18"/>
              </w:rPr>
            </w:pPr>
            <w:r>
              <w:rPr>
                <w:rFonts w:ascii="Calibri" w:eastAsia="Calibri" w:hAnsi="Calibri" w:cs="Calibri"/>
                <w:color w:val="222222"/>
                <w:sz w:val="18"/>
                <w:szCs w:val="18"/>
              </w:rPr>
              <w:t>Step 3: Secure funding from one new foundation grant</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792810" w14:textId="413DDF29"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 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02B0CC" w14:textId="0973623B"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56AC9" w14:textId="5AFB5EB9"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Measured by completion at the end of the year</w:t>
            </w:r>
          </w:p>
        </w:tc>
      </w:tr>
    </w:tbl>
    <w:p w14:paraId="31888198" w14:textId="39141091" w:rsidR="00E661A7" w:rsidRDefault="00E661A7"/>
    <w:p w14:paraId="5C662F94" w14:textId="77777777" w:rsidR="00805476" w:rsidRDefault="00805476" w:rsidP="00DE56A1">
      <w:pPr>
        <w:jc w:val="center"/>
        <w:rPr>
          <w:rFonts w:ascii="Calibri" w:eastAsia="Calibri" w:hAnsi="Calibri" w:cs="Calibri"/>
          <w:color w:val="002060"/>
          <w:sz w:val="23"/>
          <w:szCs w:val="23"/>
        </w:rPr>
      </w:pPr>
    </w:p>
    <w:p w14:paraId="554AECED" w14:textId="1E6D2662" w:rsidR="00DE56A1" w:rsidRPr="00EE0C74" w:rsidRDefault="00DE56A1" w:rsidP="00DE56A1">
      <w:pPr>
        <w:jc w:val="center"/>
        <w:rPr>
          <w:rFonts w:ascii="Calibri" w:eastAsia="Calibri" w:hAnsi="Calibri" w:cs="Calibri"/>
          <w:color w:val="002060"/>
          <w:sz w:val="23"/>
          <w:szCs w:val="23"/>
        </w:rPr>
      </w:pPr>
      <w:r w:rsidRPr="00EE0C74">
        <w:rPr>
          <w:rFonts w:ascii="Calibri" w:eastAsia="Calibri" w:hAnsi="Calibri" w:cs="Calibri"/>
          <w:color w:val="002060"/>
          <w:sz w:val="23"/>
          <w:szCs w:val="23"/>
        </w:rPr>
        <w:t>Goal #</w:t>
      </w:r>
      <w:r>
        <w:rPr>
          <w:rFonts w:ascii="Calibri" w:eastAsia="Calibri" w:hAnsi="Calibri" w:cs="Calibri"/>
          <w:color w:val="002060"/>
          <w:sz w:val="23"/>
          <w:szCs w:val="23"/>
        </w:rPr>
        <w:t>5</w:t>
      </w:r>
      <w:r w:rsidRPr="00EE0C74">
        <w:rPr>
          <w:rFonts w:ascii="Calibri" w:eastAsia="Calibri" w:hAnsi="Calibri" w:cs="Calibri"/>
          <w:color w:val="002060"/>
          <w:sz w:val="23"/>
          <w:szCs w:val="23"/>
        </w:rPr>
        <w:t xml:space="preserve">: </w:t>
      </w:r>
      <w:r>
        <w:rPr>
          <w:rFonts w:ascii="Calibri" w:eastAsia="Calibri" w:hAnsi="Calibri" w:cs="Calibri"/>
          <w:color w:val="002060"/>
          <w:sz w:val="23"/>
          <w:szCs w:val="23"/>
        </w:rPr>
        <w:t xml:space="preserve">Work toward a more balanced and sustainable funding scheme </w:t>
      </w:r>
    </w:p>
    <w:p w14:paraId="36701105" w14:textId="77777777" w:rsidR="00DE56A1" w:rsidRDefault="00DE56A1" w:rsidP="00DE56A1">
      <w:pPr>
        <w:rPr>
          <w:rFonts w:ascii="Calibri" w:eastAsia="Calibri" w:hAnsi="Calibri" w:cs="Calibri"/>
          <w:color w:val="222222"/>
          <w:sz w:val="23"/>
          <w:szCs w:val="23"/>
        </w:rPr>
      </w:pPr>
    </w:p>
    <w:p w14:paraId="0449CD41" w14:textId="77777777" w:rsidR="00DE56A1" w:rsidRDefault="00DE56A1" w:rsidP="00DE56A1">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1E53E153" w14:textId="6B90BE81" w:rsidR="00DE56A1" w:rsidRDefault="00DE56A1" w:rsidP="00DE56A1">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 xml:space="preserve">What percentage of revenue goes towards program expenses? </w:t>
      </w:r>
    </w:p>
    <w:p w14:paraId="12F7F529" w14:textId="4F3BE5A3" w:rsidR="00DE56A1" w:rsidRDefault="00DE56A1" w:rsidP="00DE56A1">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What percentage of revenue do the auditors recommend go to program expenses?</w:t>
      </w:r>
    </w:p>
    <w:p w14:paraId="4D84EEB9" w14:textId="4018C0C4" w:rsidR="00DE56A1" w:rsidRDefault="00DE56A1" w:rsidP="00DE56A1">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What percentage of revenue is unrestricted? What should be the goal?</w:t>
      </w:r>
    </w:p>
    <w:p w14:paraId="10A805EF" w14:textId="1D7D2991" w:rsidR="00DE56A1" w:rsidRDefault="00DE56A1" w:rsidP="00DE56A1">
      <w:pPr>
        <w:pStyle w:val="ListParagraph"/>
        <w:numPr>
          <w:ilvl w:val="0"/>
          <w:numId w:val="3"/>
        </w:numPr>
        <w:rPr>
          <w:rFonts w:ascii="Calibri" w:eastAsia="Calibri" w:hAnsi="Calibri" w:cs="Calibri"/>
          <w:color w:val="222222"/>
          <w:sz w:val="23"/>
          <w:szCs w:val="23"/>
        </w:rPr>
      </w:pPr>
      <w:r>
        <w:rPr>
          <w:rFonts w:ascii="Calibri" w:eastAsia="Calibri" w:hAnsi="Calibri" w:cs="Calibri"/>
          <w:color w:val="222222"/>
          <w:sz w:val="23"/>
          <w:szCs w:val="23"/>
        </w:rPr>
        <w:t>What are the organization’s savings in terms of monthly expenses?</w:t>
      </w:r>
    </w:p>
    <w:p w14:paraId="34B5A921" w14:textId="77777777" w:rsidR="00DE56A1" w:rsidRDefault="00DE56A1" w:rsidP="00DE56A1">
      <w:pPr>
        <w:pStyle w:val="ListParagraph"/>
        <w:rPr>
          <w:rFonts w:ascii="Calibri" w:eastAsia="Calibri" w:hAnsi="Calibri" w:cs="Calibri"/>
          <w:color w:val="222222"/>
          <w:sz w:val="23"/>
          <w:szCs w:val="23"/>
        </w:rPr>
      </w:pPr>
    </w:p>
    <w:p w14:paraId="586A8E0B" w14:textId="77777777" w:rsidR="00805476" w:rsidRDefault="00805476"/>
    <w:tbl>
      <w:tblPr>
        <w:tblW w:w="1396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5455"/>
      </w:tblGrid>
      <w:tr w:rsidR="00DE56A1" w14:paraId="507D007D" w14:textId="77777777" w:rsidTr="00EB61BB">
        <w:trPr>
          <w:trHeight w:val="1410"/>
        </w:trPr>
        <w:tc>
          <w:tcPr>
            <w:tcW w:w="39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9E2A43" w14:textId="77777777" w:rsidR="00DE56A1" w:rsidRDefault="00DE56A1" w:rsidP="00EB61BB">
            <w:pPr>
              <w:ind w:right="-80"/>
              <w:rPr>
                <w:b/>
                <w:color w:val="E95A50"/>
              </w:rPr>
            </w:pPr>
            <w:r>
              <w:rPr>
                <w:b/>
                <w:color w:val="E95A50"/>
              </w:rPr>
              <w:t>Objectives/Action Steps</w:t>
            </w:r>
          </w:p>
          <w:p w14:paraId="25C8297A" w14:textId="77777777" w:rsidR="00DE56A1" w:rsidRDefault="00DE56A1" w:rsidP="00EB61BB">
            <w:pPr>
              <w:rPr>
                <w:color w:val="222222"/>
                <w:sz w:val="18"/>
                <w:szCs w:val="18"/>
              </w:rPr>
            </w:pPr>
            <w:r>
              <w:rPr>
                <w:color w:val="222222"/>
                <w:sz w:val="18"/>
                <w:szCs w:val="18"/>
              </w:rPr>
              <w:t>Specific, measurable activities to achieve goals.</w:t>
            </w:r>
          </w:p>
        </w:tc>
        <w:tc>
          <w:tcPr>
            <w:tcW w:w="204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AEBFEB2" w14:textId="77777777" w:rsidR="00DE56A1" w:rsidRDefault="00DE56A1" w:rsidP="00EB61BB">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A96B02F" w14:textId="77777777" w:rsidR="00DE56A1" w:rsidRDefault="00DE56A1" w:rsidP="00EB61BB">
            <w:pPr>
              <w:rPr>
                <w:color w:val="222222"/>
                <w:sz w:val="18"/>
                <w:szCs w:val="18"/>
              </w:rPr>
            </w:pPr>
            <w:r>
              <w:rPr>
                <w:b/>
                <w:color w:val="E95A50"/>
              </w:rPr>
              <w:t xml:space="preserve">When </w:t>
            </w:r>
            <w:r>
              <w:rPr>
                <w:color w:val="222222"/>
                <w:sz w:val="18"/>
                <w:szCs w:val="18"/>
              </w:rPr>
              <w:t>Timeline</w:t>
            </w:r>
          </w:p>
        </w:tc>
        <w:tc>
          <w:tcPr>
            <w:tcW w:w="545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1F1B36C" w14:textId="77777777" w:rsidR="00DE56A1" w:rsidRDefault="00DE56A1" w:rsidP="00EB61BB">
            <w:pPr>
              <w:rPr>
                <w:color w:val="222222"/>
                <w:sz w:val="18"/>
                <w:szCs w:val="18"/>
              </w:rPr>
            </w:pPr>
            <w:r>
              <w:rPr>
                <w:b/>
                <w:color w:val="E95A50"/>
              </w:rPr>
              <w:t xml:space="preserve">How </w:t>
            </w:r>
            <w:r>
              <w:rPr>
                <w:color w:val="222222"/>
                <w:sz w:val="18"/>
                <w:szCs w:val="18"/>
              </w:rPr>
              <w:t>The way the goal will be measured, data collected/observed</w:t>
            </w:r>
          </w:p>
        </w:tc>
      </w:tr>
      <w:tr w:rsidR="00DE56A1" w14:paraId="23EBDBF6"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889579" w14:textId="33A91EFB" w:rsidR="00DE56A1" w:rsidRDefault="00DE56A1" w:rsidP="00EB61BB">
            <w:pPr>
              <w:rPr>
                <w:rFonts w:ascii="Calibri" w:eastAsia="Calibri" w:hAnsi="Calibri" w:cs="Calibri"/>
                <w:color w:val="222222"/>
                <w:sz w:val="18"/>
                <w:szCs w:val="18"/>
                <w:highlight w:val="yellow"/>
              </w:rPr>
            </w:pPr>
            <w:r>
              <w:rPr>
                <w:rFonts w:ascii="Calibri" w:eastAsia="Calibri" w:hAnsi="Calibri" w:cs="Calibri"/>
                <w:color w:val="222222"/>
                <w:sz w:val="18"/>
                <w:szCs w:val="18"/>
              </w:rPr>
              <w:t xml:space="preserve">Step 1: Collect information regarding </w:t>
            </w:r>
            <w:r w:rsidR="00B3794F">
              <w:rPr>
                <w:rFonts w:ascii="Calibri" w:eastAsia="Calibri" w:hAnsi="Calibri" w:cs="Calibri"/>
                <w:color w:val="222222"/>
                <w:sz w:val="18"/>
                <w:szCs w:val="18"/>
              </w:rPr>
              <w:t>[CASA program name]</w:t>
            </w:r>
            <w:r>
              <w:rPr>
                <w:rFonts w:ascii="Calibri" w:eastAsia="Calibri" w:hAnsi="Calibri" w:cs="Calibri"/>
                <w:color w:val="222222"/>
                <w:sz w:val="18"/>
                <w:szCs w:val="18"/>
              </w:rPr>
              <w:t>’s program expenses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DB2989" w14:textId="25702D91"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Executive Director; Fiscal Administrator; Board of Directors </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539CD" w14:textId="71485587"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End of each year</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1BE9FA" w14:textId="0C10251A"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Review finances to determine program expenses </w:t>
            </w:r>
          </w:p>
        </w:tc>
      </w:tr>
      <w:tr w:rsidR="00DE56A1" w14:paraId="7099CAA4"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62326D" w14:textId="6E39C942" w:rsidR="00DE56A1" w:rsidRDefault="00DE56A1" w:rsidP="00EB61BB">
            <w:pPr>
              <w:rPr>
                <w:rFonts w:ascii="Calibri" w:eastAsia="Calibri" w:hAnsi="Calibri" w:cs="Calibri"/>
                <w:color w:val="222222"/>
                <w:sz w:val="18"/>
                <w:szCs w:val="18"/>
              </w:rPr>
            </w:pPr>
            <w:r>
              <w:rPr>
                <w:rFonts w:ascii="Calibri" w:eastAsia="Calibri" w:hAnsi="Calibri" w:cs="Calibri"/>
                <w:color w:val="222222"/>
                <w:sz w:val="18"/>
                <w:szCs w:val="18"/>
              </w:rPr>
              <w:t>Step 2: Collect information regarding recommended revenue for program expenses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355312" w14:textId="39EC43EB"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 Fiscal Administrator; 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C09A5A" w14:textId="77777777"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76E0C5" w14:textId="41E95DD9"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Work with auditors to determine the amount of revenue that should be used for program expenses</w:t>
            </w:r>
          </w:p>
        </w:tc>
      </w:tr>
      <w:tr w:rsidR="00DE56A1" w14:paraId="0667F94A"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EC4BB" w14:textId="448E9CC9" w:rsidR="00DE56A1" w:rsidRDefault="00DE56A1" w:rsidP="00EB61BB">
            <w:pPr>
              <w:rPr>
                <w:rFonts w:ascii="Calibri" w:eastAsia="Calibri" w:hAnsi="Calibri" w:cs="Calibri"/>
                <w:color w:val="222222"/>
                <w:sz w:val="18"/>
                <w:szCs w:val="18"/>
              </w:rPr>
            </w:pPr>
            <w:r>
              <w:rPr>
                <w:rFonts w:ascii="Calibri" w:eastAsia="Calibri" w:hAnsi="Calibri" w:cs="Calibri"/>
                <w:color w:val="222222"/>
                <w:sz w:val="18"/>
                <w:szCs w:val="18"/>
              </w:rPr>
              <w:lastRenderedPageBreak/>
              <w:t xml:space="preserve">Step 3: Collect information regarding </w:t>
            </w:r>
            <w:r w:rsidR="00B3794F">
              <w:rPr>
                <w:rFonts w:ascii="Calibri" w:eastAsia="Calibri" w:hAnsi="Calibri" w:cs="Calibri"/>
                <w:color w:val="222222"/>
                <w:sz w:val="18"/>
                <w:szCs w:val="18"/>
              </w:rPr>
              <w:t>[CASA program name]</w:t>
            </w:r>
            <w:r>
              <w:rPr>
                <w:rFonts w:ascii="Calibri" w:eastAsia="Calibri" w:hAnsi="Calibri" w:cs="Calibri"/>
                <w:color w:val="222222"/>
                <w:sz w:val="18"/>
                <w:szCs w:val="18"/>
              </w:rPr>
              <w:t>’s unrestricted revenue</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DEE62" w14:textId="1AE2E050"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Executive Director; Fiscal Administrator; Board of Directors </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0F0523" w14:textId="0A0E12C7"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End of each year</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44D9E4" w14:textId="2C526BD6"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Review finances to determine unrestricted funds</w:t>
            </w:r>
          </w:p>
        </w:tc>
      </w:tr>
      <w:tr w:rsidR="00DE56A1" w14:paraId="60FEC274"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92FFD" w14:textId="398FFB60" w:rsidR="00DE56A1" w:rsidRDefault="00DE56A1" w:rsidP="00EB61BB">
            <w:pPr>
              <w:rPr>
                <w:rFonts w:ascii="Calibri" w:eastAsia="Calibri" w:hAnsi="Calibri" w:cs="Calibri"/>
                <w:color w:val="222222"/>
                <w:sz w:val="18"/>
                <w:szCs w:val="18"/>
              </w:rPr>
            </w:pPr>
            <w:r>
              <w:rPr>
                <w:rFonts w:ascii="Calibri" w:eastAsia="Calibri" w:hAnsi="Calibri" w:cs="Calibri"/>
                <w:color w:val="222222"/>
                <w:sz w:val="18"/>
                <w:szCs w:val="18"/>
              </w:rPr>
              <w:t>Step 4: Determine goal for unrestricted funds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2E476" w14:textId="541DF53F"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 Fiscal Administrator; 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35DC2" w14:textId="55D12403"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E8A006" w14:textId="52227DB3"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Research and determine goal for unrestricted funds (25%)</w:t>
            </w:r>
          </w:p>
          <w:p w14:paraId="465E7608" w14:textId="77777777" w:rsidR="00DE56A1" w:rsidRDefault="00DE56A1" w:rsidP="00EB61BB">
            <w:pPr>
              <w:rPr>
                <w:rFonts w:ascii="Calibri" w:eastAsia="Calibri" w:hAnsi="Calibri" w:cs="Calibri"/>
                <w:color w:val="222222"/>
                <w:sz w:val="19"/>
                <w:szCs w:val="19"/>
              </w:rPr>
            </w:pPr>
          </w:p>
          <w:p w14:paraId="3F209B9E" w14:textId="3F20F7B8"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Measured by completion</w:t>
            </w:r>
          </w:p>
        </w:tc>
      </w:tr>
      <w:tr w:rsidR="00DE56A1" w14:paraId="2B4CD90E"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8A3E1" w14:textId="5CDDD0A9" w:rsidR="00DE56A1" w:rsidRDefault="00DE56A1" w:rsidP="00EB61BB">
            <w:pPr>
              <w:rPr>
                <w:rFonts w:ascii="Calibri" w:eastAsia="Calibri" w:hAnsi="Calibri" w:cs="Calibri"/>
                <w:color w:val="222222"/>
                <w:sz w:val="18"/>
                <w:szCs w:val="18"/>
              </w:rPr>
            </w:pPr>
            <w:r>
              <w:rPr>
                <w:rFonts w:ascii="Calibri" w:eastAsia="Calibri" w:hAnsi="Calibri" w:cs="Calibri"/>
                <w:color w:val="222222"/>
                <w:sz w:val="18"/>
                <w:szCs w:val="18"/>
              </w:rPr>
              <w:t xml:space="preserve">Step 5: Collect information regarding </w:t>
            </w:r>
            <w:r w:rsidR="00B3794F">
              <w:rPr>
                <w:rFonts w:ascii="Calibri" w:eastAsia="Calibri" w:hAnsi="Calibri" w:cs="Calibri"/>
                <w:color w:val="222222"/>
                <w:sz w:val="18"/>
                <w:szCs w:val="18"/>
              </w:rPr>
              <w:t>[CASA program name]</w:t>
            </w:r>
            <w:r>
              <w:rPr>
                <w:rFonts w:ascii="Calibri" w:eastAsia="Calibri" w:hAnsi="Calibri" w:cs="Calibri"/>
                <w:color w:val="222222"/>
                <w:sz w:val="18"/>
                <w:szCs w:val="18"/>
              </w:rPr>
              <w:t xml:space="preserve"> savings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F3B1E0" w14:textId="63CC9BC7"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 Fiscal Administrator; 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FBAEA0" w14:textId="37D791AC"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End of each year</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66F836" w14:textId="7D88E1FF"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Review finances to determine savings </w:t>
            </w:r>
          </w:p>
        </w:tc>
      </w:tr>
      <w:tr w:rsidR="00DE56A1" w14:paraId="2ECBB54D" w14:textId="77777777" w:rsidTr="00EB61BB">
        <w:trPr>
          <w:trHeight w:val="1395"/>
        </w:trPr>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EF48B" w14:textId="4246081E" w:rsidR="00DE56A1" w:rsidRDefault="00DE56A1" w:rsidP="00EB61BB">
            <w:pPr>
              <w:rPr>
                <w:rFonts w:ascii="Calibri" w:eastAsia="Calibri" w:hAnsi="Calibri" w:cs="Calibri"/>
                <w:color w:val="222222"/>
                <w:sz w:val="18"/>
                <w:szCs w:val="18"/>
              </w:rPr>
            </w:pPr>
            <w:r>
              <w:rPr>
                <w:rFonts w:ascii="Calibri" w:eastAsia="Calibri" w:hAnsi="Calibri" w:cs="Calibri"/>
                <w:color w:val="222222"/>
                <w:sz w:val="18"/>
                <w:szCs w:val="18"/>
              </w:rPr>
              <w:t>Step 6: Determine goal for savings</w:t>
            </w:r>
          </w:p>
        </w:tc>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986B83" w14:textId="13B24BFB"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Executive Director; Fiscal Administrator; Board of Directors</w:t>
            </w:r>
          </w:p>
        </w:tc>
        <w:tc>
          <w:tcPr>
            <w:tcW w:w="25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615389" w14:textId="79854EAF"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By completion</w:t>
            </w:r>
          </w:p>
        </w:tc>
        <w:tc>
          <w:tcPr>
            <w:tcW w:w="54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0D42BC" w14:textId="77777777"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 xml:space="preserve">Research and determine goal for savings (9 </w:t>
            </w:r>
            <w:proofErr w:type="spellStart"/>
            <w:r>
              <w:rPr>
                <w:rFonts w:ascii="Calibri" w:eastAsia="Calibri" w:hAnsi="Calibri" w:cs="Calibri"/>
                <w:color w:val="222222"/>
                <w:sz w:val="19"/>
                <w:szCs w:val="19"/>
              </w:rPr>
              <w:t>months worth</w:t>
            </w:r>
            <w:proofErr w:type="spellEnd"/>
            <w:r>
              <w:rPr>
                <w:rFonts w:ascii="Calibri" w:eastAsia="Calibri" w:hAnsi="Calibri" w:cs="Calibri"/>
                <w:color w:val="222222"/>
                <w:sz w:val="19"/>
                <w:szCs w:val="19"/>
              </w:rPr>
              <w:t>)</w:t>
            </w:r>
          </w:p>
          <w:p w14:paraId="61DF9842" w14:textId="77777777" w:rsidR="00DE56A1" w:rsidRDefault="00DE56A1" w:rsidP="00EB61BB">
            <w:pPr>
              <w:rPr>
                <w:rFonts w:ascii="Calibri" w:eastAsia="Calibri" w:hAnsi="Calibri" w:cs="Calibri"/>
                <w:color w:val="222222"/>
                <w:sz w:val="19"/>
                <w:szCs w:val="19"/>
              </w:rPr>
            </w:pPr>
          </w:p>
          <w:p w14:paraId="20CE8B88" w14:textId="30E40263" w:rsidR="00DE56A1" w:rsidRDefault="00DE56A1" w:rsidP="00EB61BB">
            <w:pPr>
              <w:rPr>
                <w:rFonts w:ascii="Calibri" w:eastAsia="Calibri" w:hAnsi="Calibri" w:cs="Calibri"/>
                <w:color w:val="222222"/>
                <w:sz w:val="19"/>
                <w:szCs w:val="19"/>
              </w:rPr>
            </w:pPr>
            <w:r>
              <w:rPr>
                <w:rFonts w:ascii="Calibri" w:eastAsia="Calibri" w:hAnsi="Calibri" w:cs="Calibri"/>
                <w:color w:val="222222"/>
                <w:sz w:val="19"/>
                <w:szCs w:val="19"/>
              </w:rPr>
              <w:t>Measured by completion</w:t>
            </w:r>
          </w:p>
        </w:tc>
      </w:tr>
    </w:tbl>
    <w:p w14:paraId="43D7AE45" w14:textId="44457451" w:rsidR="009F56E2" w:rsidRDefault="009F56E2"/>
    <w:p w14:paraId="378C2CCE" w14:textId="179FAB76" w:rsidR="009F56E2" w:rsidRDefault="009F56E2"/>
    <w:p w14:paraId="4922BA03" w14:textId="77777777" w:rsidR="009F56E2" w:rsidRDefault="009F56E2" w:rsidP="009F56E2">
      <w:pPr>
        <w:jc w:val="center"/>
        <w:rPr>
          <w:rFonts w:ascii="Calibri" w:eastAsia="Calibri" w:hAnsi="Calibri" w:cs="Calibri"/>
          <w:b/>
          <w:color w:val="002060"/>
          <w:sz w:val="36"/>
          <w:szCs w:val="36"/>
        </w:rPr>
      </w:pPr>
    </w:p>
    <w:p w14:paraId="3DCC232B" w14:textId="77777777" w:rsidR="009F56E2" w:rsidRDefault="009F56E2" w:rsidP="009F56E2">
      <w:pPr>
        <w:jc w:val="center"/>
        <w:rPr>
          <w:rFonts w:ascii="Calibri" w:eastAsia="Calibri" w:hAnsi="Calibri" w:cs="Calibri"/>
          <w:b/>
          <w:color w:val="002060"/>
          <w:sz w:val="36"/>
          <w:szCs w:val="36"/>
        </w:rPr>
      </w:pPr>
    </w:p>
    <w:p w14:paraId="258104A1" w14:textId="77777777" w:rsidR="009F56E2" w:rsidRDefault="009F56E2" w:rsidP="009F56E2">
      <w:pPr>
        <w:jc w:val="center"/>
        <w:rPr>
          <w:rFonts w:ascii="Calibri" w:eastAsia="Calibri" w:hAnsi="Calibri" w:cs="Calibri"/>
          <w:b/>
          <w:color w:val="002060"/>
          <w:sz w:val="36"/>
          <w:szCs w:val="36"/>
        </w:rPr>
      </w:pPr>
    </w:p>
    <w:p w14:paraId="1F410817" w14:textId="77777777" w:rsidR="009F56E2" w:rsidRDefault="009F56E2" w:rsidP="009F56E2">
      <w:pPr>
        <w:jc w:val="center"/>
        <w:rPr>
          <w:rFonts w:ascii="Calibri" w:eastAsia="Calibri" w:hAnsi="Calibri" w:cs="Calibri"/>
          <w:b/>
          <w:color w:val="002060"/>
          <w:sz w:val="36"/>
          <w:szCs w:val="36"/>
        </w:rPr>
      </w:pPr>
    </w:p>
    <w:p w14:paraId="5F0E818B" w14:textId="77777777" w:rsidR="009F56E2" w:rsidRDefault="009F56E2" w:rsidP="009F56E2">
      <w:pPr>
        <w:jc w:val="center"/>
        <w:rPr>
          <w:rFonts w:ascii="Calibri" w:eastAsia="Calibri" w:hAnsi="Calibri" w:cs="Calibri"/>
          <w:b/>
          <w:color w:val="002060"/>
          <w:sz w:val="36"/>
          <w:szCs w:val="36"/>
        </w:rPr>
      </w:pPr>
    </w:p>
    <w:p w14:paraId="5D8787A2" w14:textId="1CE02C41" w:rsidR="009F56E2" w:rsidRPr="00EE0C74" w:rsidRDefault="009F56E2" w:rsidP="009F56E2">
      <w:pPr>
        <w:jc w:val="center"/>
        <w:rPr>
          <w:rFonts w:ascii="Calibri" w:eastAsia="Calibri" w:hAnsi="Calibri" w:cs="Calibri"/>
          <w:color w:val="002060"/>
          <w:sz w:val="36"/>
          <w:szCs w:val="36"/>
        </w:rPr>
      </w:pPr>
      <w:r w:rsidRPr="00EE0C74">
        <w:rPr>
          <w:rFonts w:ascii="Calibri" w:eastAsia="Calibri" w:hAnsi="Calibri" w:cs="Calibri"/>
          <w:b/>
          <w:color w:val="002060"/>
          <w:sz w:val="36"/>
          <w:szCs w:val="36"/>
        </w:rPr>
        <w:lastRenderedPageBreak/>
        <w:t>Scheduling review of this document</w:t>
      </w:r>
    </w:p>
    <w:p w14:paraId="336B4B9C" w14:textId="3D5CBD57" w:rsidR="009F56E2" w:rsidRDefault="009F56E2" w:rsidP="009F56E2">
      <w:pPr>
        <w:spacing w:before="260" w:after="260"/>
        <w:rPr>
          <w:rFonts w:ascii="Calibri" w:eastAsia="Calibri" w:hAnsi="Calibri" w:cs="Calibri"/>
          <w:color w:val="444440"/>
          <w:sz w:val="23"/>
          <w:szCs w:val="23"/>
        </w:rPr>
      </w:pPr>
      <w:r>
        <w:rPr>
          <w:rFonts w:ascii="Calibri" w:eastAsia="Calibri" w:hAnsi="Calibri" w:cs="Calibri"/>
          <w:color w:val="444440"/>
          <w:sz w:val="23"/>
          <w:szCs w:val="23"/>
        </w:rPr>
        <w:t xml:space="preserve">This one page document is to be included in the Resource Development and Sustainability Plan. The Resource Development and Sustainability Plan should be reviewed by the Executive Director and Board annually or as changes need to be made. Below is the scheduling of the next review.  </w:t>
      </w:r>
    </w:p>
    <w:p w14:paraId="36407FE1" w14:textId="77777777" w:rsidR="009F56E2" w:rsidRDefault="009F56E2" w:rsidP="009F56E2">
      <w:pPr>
        <w:spacing w:before="360" w:after="360" w:line="309" w:lineRule="auto"/>
        <w:rPr>
          <w:rFonts w:ascii="Calibri" w:eastAsia="Calibri" w:hAnsi="Calibri" w:cs="Calibri"/>
          <w:color w:val="444440"/>
        </w:rPr>
      </w:pPr>
      <w:r>
        <w:rPr>
          <w:rFonts w:ascii="Calibri" w:eastAsia="Calibri" w:hAnsi="Calibri" w:cs="Calibri"/>
          <w:b/>
          <w:color w:val="444440"/>
        </w:rPr>
        <w:t>Last Revised:</w:t>
      </w:r>
      <w:r>
        <w:rPr>
          <w:rFonts w:ascii="Calibri" w:eastAsia="Calibri" w:hAnsi="Calibri" w:cs="Calibri"/>
          <w:color w:val="444440"/>
        </w:rPr>
        <w:t xml:space="preserve"> November 2021</w:t>
      </w:r>
    </w:p>
    <w:p w14:paraId="6376BD44" w14:textId="77777777" w:rsidR="009F56E2" w:rsidRDefault="009F56E2" w:rsidP="009F56E2">
      <w:pPr>
        <w:spacing w:before="360" w:after="360" w:line="309" w:lineRule="auto"/>
        <w:rPr>
          <w:rFonts w:ascii="Calibri" w:eastAsia="Calibri" w:hAnsi="Calibri" w:cs="Calibri"/>
          <w:color w:val="444440"/>
        </w:rPr>
      </w:pPr>
      <w:r>
        <w:rPr>
          <w:rFonts w:ascii="Calibri" w:eastAsia="Calibri" w:hAnsi="Calibri" w:cs="Calibri"/>
          <w:b/>
          <w:color w:val="444440"/>
        </w:rPr>
        <w:t>Next Review Scheduled:</w:t>
      </w:r>
      <w:r>
        <w:rPr>
          <w:rFonts w:ascii="Calibri" w:eastAsia="Calibri" w:hAnsi="Calibri" w:cs="Calibri"/>
          <w:color w:val="444440"/>
        </w:rPr>
        <w:t xml:space="preserve"> November 2022</w:t>
      </w:r>
    </w:p>
    <w:p w14:paraId="5D47D46F" w14:textId="77777777" w:rsidR="009F56E2" w:rsidRDefault="009F56E2" w:rsidP="009F56E2">
      <w:pPr>
        <w:spacing w:before="360" w:after="360" w:line="309" w:lineRule="auto"/>
        <w:rPr>
          <w:rFonts w:ascii="Calibri" w:eastAsia="Calibri" w:hAnsi="Calibri" w:cs="Calibri"/>
          <w:color w:val="444440"/>
        </w:rPr>
      </w:pPr>
      <w:r>
        <w:rPr>
          <w:rFonts w:ascii="Calibri" w:eastAsia="Calibri" w:hAnsi="Calibri" w:cs="Calibri"/>
          <w:b/>
          <w:color w:val="444440"/>
        </w:rPr>
        <w:t xml:space="preserve">First Adopted: </w:t>
      </w:r>
      <w:r>
        <w:rPr>
          <w:rFonts w:ascii="Calibri" w:eastAsia="Calibri" w:hAnsi="Calibri" w:cs="Calibri"/>
          <w:color w:val="444440"/>
        </w:rPr>
        <w:t>November 2021</w:t>
      </w:r>
    </w:p>
    <w:p w14:paraId="6381926D" w14:textId="77777777" w:rsidR="009F56E2" w:rsidRDefault="009F56E2"/>
    <w:sectPr w:rsidR="009F56E2" w:rsidSect="00E661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AAF"/>
    <w:multiLevelType w:val="hybridMultilevel"/>
    <w:tmpl w:val="574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E377D"/>
    <w:multiLevelType w:val="hybridMultilevel"/>
    <w:tmpl w:val="0396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34694"/>
    <w:multiLevelType w:val="hybridMultilevel"/>
    <w:tmpl w:val="6B144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A7"/>
    <w:rsid w:val="000B7B53"/>
    <w:rsid w:val="001F3E9B"/>
    <w:rsid w:val="004C3377"/>
    <w:rsid w:val="0074790C"/>
    <w:rsid w:val="00786F89"/>
    <w:rsid w:val="00805476"/>
    <w:rsid w:val="00990F54"/>
    <w:rsid w:val="009F56E2"/>
    <w:rsid w:val="00B3794F"/>
    <w:rsid w:val="00DE56A1"/>
    <w:rsid w:val="00E661A7"/>
    <w:rsid w:val="00FE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C633"/>
  <w15:chartTrackingRefBased/>
  <w15:docId w15:val="{BA3DCE27-1AF2-7A45-9495-9EEE6CA3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Glumac</dc:creator>
  <cp:keywords/>
  <dc:description/>
  <cp:lastModifiedBy>Kathleen Glumac</cp:lastModifiedBy>
  <cp:revision>2</cp:revision>
  <dcterms:created xsi:type="dcterms:W3CDTF">2022-03-14T14:45:00Z</dcterms:created>
  <dcterms:modified xsi:type="dcterms:W3CDTF">2022-03-14T14:45:00Z</dcterms:modified>
</cp:coreProperties>
</file>